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6AC45">
      <w:pPr>
        <w:spacing w:after="0" w:line="240" w:lineRule="auto"/>
        <w:jc w:val="both"/>
        <w:rPr>
          <w:rFonts w:ascii="Times New Roman" w:hAnsi="Times New Roman" w:eastAsia="Times New Roman" w:cs="Times New Roman"/>
          <w:sz w:val="26"/>
          <w:szCs w:val="26"/>
          <w:lang w:eastAsia="ru-RU"/>
        </w:rPr>
      </w:pPr>
    </w:p>
    <w:p w14:paraId="00D782D8">
      <w:pPr>
        <w:spacing w:after="0" w:line="240" w:lineRule="auto"/>
        <w:jc w:val="both"/>
        <w:rPr>
          <w:rFonts w:ascii="Times New Roman" w:hAnsi="Times New Roman" w:eastAsia="Times New Roman" w:cs="Times New Roman"/>
          <w:sz w:val="26"/>
          <w:szCs w:val="26"/>
          <w:lang w:eastAsia="ru-RU"/>
        </w:rPr>
      </w:pPr>
    </w:p>
    <w:p w14:paraId="612C9CE0">
      <w:pPr>
        <w:pStyle w:val="439"/>
        <w:tabs>
          <w:tab w:val="left" w:pos="709"/>
          <w:tab w:val="left" w:pos="993"/>
          <w:tab w:val="left" w:pos="1276"/>
          <w:tab w:val="left" w:pos="1560"/>
        </w:tabs>
        <w:ind w:right="-1"/>
        <w:jc w:val="center"/>
        <w:rPr>
          <w:rFonts w:eastAsia="Times New Roman"/>
          <w:sz w:val="16"/>
          <w:szCs w:val="16"/>
          <w:lang w:val="ru-RU" w:eastAsia="ru-RU"/>
        </w:rPr>
      </w:pPr>
      <w:r>
        <w:rPr>
          <w:lang w:val="ru-RU" w:eastAsia="ru-RU" w:bidi="ar-SA"/>
        </w:rPr>
        <w:drawing>
          <wp:inline distT="0" distB="0" distL="0" distR="0">
            <wp:extent cx="790575" cy="733425"/>
            <wp:effectExtent l="0" t="0" r="0" b="0"/>
            <wp:docPr id="1" name="Изображение 1"/>
            <wp:cNvGraphicFramePr/>
            <a:graphic xmlns:a="http://schemas.openxmlformats.org/drawingml/2006/main">
              <a:graphicData uri="http://schemas.openxmlformats.org/drawingml/2006/picture">
                <pic:pic xmlns:pic="http://schemas.openxmlformats.org/drawingml/2006/picture">
                  <pic:nvPicPr>
                    <pic:cNvPr id="1" name="Изображение 1"/>
                    <pic:cNvPicPr/>
                  </pic:nvPicPr>
                  <pic:blipFill>
                    <a:blip r:embed="rId6"/>
                    <a:srcRect l="-78" t="-84" r="-78" b="-84"/>
                    <a:stretch>
                      <a:fillRect/>
                    </a:stretch>
                  </pic:blipFill>
                  <pic:spPr>
                    <a:xfrm>
                      <a:off x="0" y="0"/>
                      <a:ext cx="790884" cy="733715"/>
                    </a:xfrm>
                    <a:prstGeom prst="rect">
                      <a:avLst/>
                    </a:prstGeom>
                    <a:noFill/>
                    <a:ln>
                      <a:noFill/>
                    </a:ln>
                  </pic:spPr>
                </pic:pic>
              </a:graphicData>
            </a:graphic>
          </wp:inline>
        </w:drawing>
      </w:r>
    </w:p>
    <w:p w14:paraId="33C948D7">
      <w:pPr>
        <w:pStyle w:val="439"/>
        <w:tabs>
          <w:tab w:val="left" w:pos="709"/>
          <w:tab w:val="left" w:pos="993"/>
          <w:tab w:val="left" w:pos="1276"/>
          <w:tab w:val="left" w:pos="1560"/>
        </w:tabs>
        <w:ind w:right="-1"/>
        <w:jc w:val="center"/>
        <w:rPr>
          <w:rFonts w:eastAsia="Times New Roman"/>
          <w:sz w:val="16"/>
          <w:szCs w:val="16"/>
          <w:lang w:val="ru-RU" w:eastAsia="ru-RU"/>
        </w:rPr>
      </w:pPr>
    </w:p>
    <w:p w14:paraId="34A21D6E">
      <w:pPr>
        <w:spacing w:after="0" w:line="240" w:lineRule="auto"/>
        <w:ind w:right="-1" w:firstLine="709"/>
        <w:rPr>
          <w:rFonts w:ascii="Times New Roman" w:hAnsi="Times New Roman" w:eastAsia="Times New Roman" w:cs="Times New Roman"/>
          <w:b/>
          <w:i/>
          <w:color w:val="000000"/>
          <w:sz w:val="26"/>
          <w:szCs w:val="26"/>
          <w:lang w:eastAsia="ru-RU"/>
        </w:rPr>
      </w:pPr>
    </w:p>
    <w:p w14:paraId="38F86299">
      <w:pPr>
        <w:spacing w:after="0" w:line="240" w:lineRule="auto"/>
        <w:ind w:right="-1" w:firstLine="709"/>
        <w:jc w:val="center"/>
      </w:pPr>
      <w:r>
        <w:rPr>
          <w:rFonts w:ascii="Times New Roman" w:hAnsi="Times New Roman" w:eastAsia="Times New Roman" w:cs="Times New Roman"/>
          <w:b/>
          <w:color w:val="000000"/>
          <w:sz w:val="26"/>
          <w:szCs w:val="26"/>
          <w:lang w:eastAsia="ru-RU"/>
        </w:rPr>
        <w:t xml:space="preserve">КРАСНОЯРСКИЙ КРАЙ </w:t>
      </w:r>
    </w:p>
    <w:p w14:paraId="506627E4">
      <w:pPr>
        <w:spacing w:after="0" w:line="240" w:lineRule="auto"/>
        <w:ind w:right="-1" w:firstLine="709"/>
        <w:jc w:val="center"/>
      </w:pPr>
      <w:r>
        <w:rPr>
          <w:rFonts w:ascii="Times New Roman" w:hAnsi="Times New Roman" w:eastAsia="Times New Roman" w:cs="Times New Roman"/>
          <w:b/>
          <w:color w:val="000000"/>
          <w:sz w:val="26"/>
          <w:szCs w:val="26"/>
          <w:lang w:eastAsia="ru-RU"/>
        </w:rPr>
        <w:t>РОЩИНСКИЙ СЕЛЬСОВЕТ КУРАГИНСКОГО РАЙОНА</w:t>
      </w:r>
    </w:p>
    <w:p w14:paraId="1D1AEFED">
      <w:pPr>
        <w:spacing w:after="0" w:line="240" w:lineRule="auto"/>
        <w:ind w:right="-1" w:firstLine="709"/>
        <w:jc w:val="center"/>
      </w:pPr>
      <w:r>
        <w:rPr>
          <w:rFonts w:ascii="Times New Roman" w:hAnsi="Times New Roman" w:eastAsia="Times New Roman" w:cs="Times New Roman"/>
          <w:b/>
          <w:sz w:val="26"/>
          <w:szCs w:val="26"/>
          <w:lang w:eastAsia="ru-RU"/>
        </w:rPr>
        <w:t>РОЩИНСКИЙ СЕЛЬСКИЙ СОВЕТ ДЕПУТАТОВ</w:t>
      </w:r>
    </w:p>
    <w:p w14:paraId="108C6F1E">
      <w:pPr>
        <w:spacing w:after="0" w:line="240" w:lineRule="auto"/>
        <w:ind w:right="-1" w:firstLine="709"/>
        <w:rPr>
          <w:rFonts w:ascii="Times New Roman" w:hAnsi="Times New Roman" w:eastAsia="Times New Roman" w:cs="Times New Roman"/>
          <w:b/>
          <w:sz w:val="26"/>
          <w:szCs w:val="26"/>
          <w:lang w:eastAsia="ru-RU"/>
        </w:rPr>
      </w:pPr>
    </w:p>
    <w:p w14:paraId="43EE9417">
      <w:pPr>
        <w:spacing w:after="0" w:line="240" w:lineRule="auto"/>
        <w:ind w:right="-1" w:firstLine="709"/>
        <w:jc w:val="center"/>
      </w:pPr>
      <w:r>
        <w:rPr>
          <w:rFonts w:ascii="Times New Roman" w:hAnsi="Times New Roman" w:eastAsia="Times New Roman" w:cs="Times New Roman"/>
          <w:b/>
          <w:sz w:val="26"/>
          <w:szCs w:val="26"/>
          <w:lang w:eastAsia="ru-RU"/>
        </w:rPr>
        <w:t>РЕШЕНИЕ</w:t>
      </w:r>
    </w:p>
    <w:p w14:paraId="0A1BC50C">
      <w:pPr>
        <w:keepNext/>
        <w:keepLines/>
        <w:spacing w:after="0" w:line="240" w:lineRule="auto"/>
        <w:ind w:right="-1" w:firstLine="709"/>
        <w:rPr>
          <w:rFonts w:ascii="Times New Roman" w:hAnsi="Times New Roman" w:eastAsia="Times New Roman" w:cs="Times New Roman"/>
          <w:b/>
          <w:bCs/>
          <w:sz w:val="26"/>
          <w:szCs w:val="26"/>
          <w:lang w:eastAsia="ru-RU"/>
        </w:rPr>
      </w:pPr>
    </w:p>
    <w:p w14:paraId="40A7000B">
      <w:pPr>
        <w:rPr>
          <w:rFonts w:ascii="Times New Roman" w:hAnsi="Times New Roman" w:eastAsia="Times New Roman" w:cs="Times New Roman"/>
          <w:bCs/>
          <w:i/>
          <w:sz w:val="28"/>
          <w:szCs w:val="28"/>
          <w:lang w:eastAsia="ru-RU"/>
        </w:rPr>
      </w:pPr>
      <w:r>
        <w:rPr>
          <w:rFonts w:hint="default" w:ascii="Times New Roman" w:hAnsi="Times New Roman" w:eastAsia="Times New Roman" w:cs="Times New Roman"/>
          <w:bCs/>
          <w:sz w:val="26"/>
          <w:szCs w:val="26"/>
          <w:lang w:val="en-US" w:eastAsia="ru-RU"/>
        </w:rPr>
        <w:t>19</w:t>
      </w:r>
      <w:r>
        <w:rPr>
          <w:rFonts w:ascii="Times New Roman" w:hAnsi="Times New Roman" w:eastAsia="Times New Roman" w:cs="Times New Roman"/>
          <w:bCs/>
          <w:sz w:val="26"/>
          <w:szCs w:val="26"/>
          <w:lang w:eastAsia="ru-RU"/>
        </w:rPr>
        <w:t>.</w:t>
      </w:r>
      <w:r>
        <w:rPr>
          <w:rFonts w:hint="default" w:ascii="Times New Roman" w:hAnsi="Times New Roman" w:eastAsia="Times New Roman" w:cs="Times New Roman"/>
          <w:bCs/>
          <w:sz w:val="26"/>
          <w:szCs w:val="26"/>
          <w:lang w:val="en-US" w:eastAsia="ru-RU"/>
        </w:rPr>
        <w:t>11.</w:t>
      </w:r>
      <w:r>
        <w:rPr>
          <w:rFonts w:ascii="Times New Roman" w:hAnsi="Times New Roman" w:eastAsia="Times New Roman" w:cs="Times New Roman"/>
          <w:bCs/>
          <w:sz w:val="26"/>
          <w:szCs w:val="26"/>
          <w:lang w:eastAsia="ru-RU"/>
        </w:rPr>
        <w:t>2024</w:t>
      </w:r>
      <w:r>
        <w:rPr>
          <w:rFonts w:ascii="Times New Roman" w:hAnsi="Times New Roman" w:eastAsia="Times New Roman" w:cs="Times New Roman"/>
          <w:bCs/>
          <w:sz w:val="26"/>
          <w:szCs w:val="26"/>
          <w:lang w:eastAsia="ru-RU"/>
        </w:rPr>
        <w:tab/>
      </w:r>
      <w:r>
        <w:rPr>
          <w:rFonts w:ascii="Times New Roman" w:hAnsi="Times New Roman" w:eastAsia="Times New Roman" w:cs="Times New Roman"/>
          <w:bCs/>
          <w:sz w:val="26"/>
          <w:szCs w:val="26"/>
          <w:lang w:eastAsia="ru-RU"/>
        </w:rPr>
        <w:tab/>
      </w:r>
      <w:r>
        <w:rPr>
          <w:rFonts w:hint="default" w:ascii="Times New Roman" w:hAnsi="Times New Roman" w:eastAsia="Times New Roman" w:cs="Times New Roman"/>
          <w:bCs/>
          <w:sz w:val="26"/>
          <w:szCs w:val="26"/>
          <w:lang w:val="en-US" w:eastAsia="ru-RU"/>
        </w:rPr>
        <w:t xml:space="preserve">                                  </w:t>
      </w:r>
      <w:r>
        <w:rPr>
          <w:rFonts w:ascii="Times New Roman" w:hAnsi="Times New Roman" w:eastAsia="Times New Roman" w:cs="Times New Roman"/>
          <w:bCs/>
          <w:sz w:val="26"/>
          <w:szCs w:val="26"/>
          <w:lang w:eastAsia="ru-RU"/>
        </w:rPr>
        <w:t xml:space="preserve"> п. Рощинский  </w:t>
      </w:r>
      <w:r>
        <w:rPr>
          <w:rFonts w:hint="default" w:ascii="Times New Roman" w:hAnsi="Times New Roman" w:eastAsia="Times New Roman" w:cs="Times New Roman"/>
          <w:bCs/>
          <w:sz w:val="26"/>
          <w:szCs w:val="26"/>
          <w:lang w:val="en-US" w:eastAsia="ru-RU"/>
        </w:rPr>
        <w:t xml:space="preserve">                                  </w:t>
      </w:r>
      <w:r>
        <w:rPr>
          <w:rFonts w:ascii="Times New Roman" w:hAnsi="Times New Roman" w:eastAsia="Times New Roman" w:cs="Times New Roman"/>
          <w:bCs/>
          <w:sz w:val="26"/>
          <w:szCs w:val="26"/>
          <w:lang w:eastAsia="ru-RU"/>
        </w:rPr>
        <w:t xml:space="preserve"> № </w:t>
      </w:r>
      <w:r>
        <w:rPr>
          <w:rFonts w:hint="default" w:ascii="Times New Roman" w:hAnsi="Times New Roman" w:eastAsia="Times New Roman" w:cs="Times New Roman"/>
          <w:bCs/>
          <w:sz w:val="26"/>
          <w:szCs w:val="26"/>
          <w:lang w:val="en-US" w:eastAsia="ru-RU"/>
        </w:rPr>
        <w:t>56</w:t>
      </w:r>
      <w:r>
        <w:rPr>
          <w:rFonts w:ascii="Times New Roman" w:hAnsi="Times New Roman" w:eastAsia="Times New Roman" w:cs="Times New Roman"/>
          <w:bCs/>
          <w:sz w:val="26"/>
          <w:szCs w:val="26"/>
          <w:lang w:eastAsia="ru-RU"/>
        </w:rPr>
        <w:t>-</w:t>
      </w:r>
      <w:r>
        <w:rPr>
          <w:rFonts w:hint="default" w:ascii="Times New Roman" w:hAnsi="Times New Roman" w:eastAsia="Times New Roman" w:cs="Times New Roman"/>
          <w:bCs/>
          <w:sz w:val="26"/>
          <w:szCs w:val="26"/>
          <w:lang w:val="en-US" w:eastAsia="ru-RU"/>
        </w:rPr>
        <w:t>159</w:t>
      </w:r>
      <w:bookmarkStart w:id="0" w:name="_GoBack"/>
      <w:bookmarkEnd w:id="0"/>
      <w:r>
        <w:rPr>
          <w:rFonts w:ascii="Times New Roman" w:hAnsi="Times New Roman" w:eastAsia="Times New Roman" w:cs="Times New Roman"/>
          <w:bCs/>
          <w:sz w:val="26"/>
          <w:szCs w:val="26"/>
          <w:lang w:eastAsia="ru-RU"/>
        </w:rPr>
        <w:t>-р</w:t>
      </w:r>
    </w:p>
    <w:p w14:paraId="38BA5871">
      <w:pPr>
        <w:keepNext/>
        <w:keepLines/>
        <w:spacing w:after="0" w:line="240" w:lineRule="auto"/>
      </w:pPr>
      <w:r>
        <w:rPr>
          <w:rFonts w:ascii="Times New Roman" w:hAnsi="Times New Roman" w:eastAsia="Times New Roman" w:cs="Times New Roman"/>
          <w:bCs/>
          <w:sz w:val="28"/>
          <w:szCs w:val="28"/>
          <w:lang w:eastAsia="ru-RU"/>
        </w:rPr>
        <w:t>О внесении изменений в Устав Рощинского сельсовета</w:t>
      </w:r>
    </w:p>
    <w:p w14:paraId="23B5C2DB">
      <w:pPr>
        <w:spacing w:after="0" w:line="240" w:lineRule="auto"/>
      </w:pPr>
      <w:r>
        <w:rPr>
          <w:rFonts w:ascii="Times New Roman" w:hAnsi="Times New Roman" w:eastAsia="Times New Roman" w:cs="Times New Roman"/>
          <w:bCs/>
          <w:sz w:val="28"/>
          <w:szCs w:val="28"/>
          <w:lang w:eastAsia="ru-RU"/>
        </w:rPr>
        <w:t>Курагинского</w:t>
      </w:r>
      <w:r>
        <w:rPr>
          <w:rFonts w:ascii="Times New Roman" w:hAnsi="Times New Roman" w:eastAsia="Times New Roman" w:cs="Times New Roman"/>
          <w:sz w:val="28"/>
          <w:szCs w:val="28"/>
          <w:lang w:eastAsia="ru-RU"/>
        </w:rPr>
        <w:t xml:space="preserve"> района</w:t>
      </w:r>
    </w:p>
    <w:p w14:paraId="0A6F51B7">
      <w:pPr>
        <w:keepNext/>
        <w:keepLines/>
        <w:spacing w:after="0" w:line="240" w:lineRule="auto"/>
        <w:ind w:firstLine="709"/>
        <w:rPr>
          <w:rFonts w:ascii="Times New Roman" w:hAnsi="Times New Roman" w:eastAsia="Times New Roman" w:cs="Times New Roman"/>
          <w:bCs/>
          <w:sz w:val="28"/>
          <w:szCs w:val="28"/>
          <w:lang w:eastAsia="ru-RU"/>
        </w:rPr>
      </w:pPr>
    </w:p>
    <w:p w14:paraId="55471AB2">
      <w:pPr>
        <w:spacing w:after="0" w:line="240" w:lineRule="auto"/>
        <w:ind w:firstLine="709"/>
        <w:jc w:val="both"/>
      </w:pPr>
      <w:r>
        <w:rPr>
          <w:rFonts w:ascii="Times New Roman" w:hAnsi="Times New Roman" w:eastAsia="Times New Roman" w:cs="Times New Roman"/>
          <w:sz w:val="28"/>
          <w:szCs w:val="28"/>
          <w:lang w:eastAsia="ru-RU"/>
        </w:rPr>
        <w:t>В целях приведения Устава Рощинского сельсовета Курагинского района Красноярского края в соответствие с требованиями федерального и краевого законодательства, руководствуясь статьями Устава Рощинского сельсовета  Курагинского района Красноярского края, Рощинский сельский Совет депутатов РЕШИЛ:</w:t>
      </w:r>
    </w:p>
    <w:p w14:paraId="088DE6D7">
      <w:pPr>
        <w:spacing w:after="0" w:line="240" w:lineRule="auto"/>
        <w:ind w:firstLine="709"/>
        <w:jc w:val="both"/>
      </w:pPr>
      <w:r>
        <w:rPr>
          <w:rFonts w:ascii="Times New Roman" w:hAnsi="Times New Roman" w:eastAsia="Times New Roman" w:cs="Times New Roman"/>
          <w:b/>
          <w:sz w:val="28"/>
          <w:szCs w:val="28"/>
          <w:lang w:eastAsia="ru-RU"/>
        </w:rPr>
        <w:t>1.</w:t>
      </w:r>
      <w:r>
        <w:rPr>
          <w:rFonts w:ascii="Times New Roman" w:hAnsi="Times New Roman" w:eastAsia="Times New Roman" w:cs="Times New Roman"/>
          <w:sz w:val="28"/>
          <w:szCs w:val="28"/>
          <w:lang w:eastAsia="ru-RU"/>
        </w:rPr>
        <w:t xml:space="preserve"> Внести в Устав Рощинского сельсовета Курагинского района Красноярского края следующие изменения:</w:t>
      </w:r>
    </w:p>
    <w:p w14:paraId="609B79CF">
      <w:pPr>
        <w:spacing w:after="0" w:line="240" w:lineRule="auto"/>
        <w:ind w:firstLine="709"/>
        <w:jc w:val="both"/>
      </w:pPr>
      <w:r>
        <w:rPr>
          <w:rFonts w:ascii="Times New Roman" w:hAnsi="Times New Roman" w:eastAsia="Times New Roman" w:cs="Times New Roman"/>
          <w:b/>
          <w:sz w:val="28"/>
          <w:szCs w:val="28"/>
          <w:lang w:eastAsia="ru-RU"/>
        </w:rPr>
        <w:t>1.1. пункт 1 после слов</w:t>
      </w:r>
      <w:r>
        <w:rPr>
          <w:rFonts w:ascii="Times New Roman" w:hAnsi="Times New Roman" w:eastAsia="Times New Roman" w:cs="Times New Roman"/>
          <w:sz w:val="28"/>
          <w:szCs w:val="28"/>
          <w:lang w:eastAsia="ru-RU"/>
        </w:rPr>
        <w:t xml:space="preserve"> «на местном референдуме» </w:t>
      </w:r>
      <w:r>
        <w:rPr>
          <w:rFonts w:ascii="Times New Roman" w:hAnsi="Times New Roman" w:eastAsia="Times New Roman" w:cs="Times New Roman"/>
          <w:b/>
          <w:sz w:val="28"/>
          <w:szCs w:val="28"/>
          <w:lang w:eastAsia="ru-RU"/>
        </w:rPr>
        <w:t>дополнить словами</w:t>
      </w:r>
      <w:r>
        <w:rPr>
          <w:rFonts w:ascii="Times New Roman" w:hAnsi="Times New Roman" w:eastAsia="Times New Roman" w:cs="Times New Roman"/>
          <w:sz w:val="28"/>
          <w:szCs w:val="28"/>
          <w:lang w:eastAsia="ru-RU"/>
        </w:rPr>
        <w:t xml:space="preserve"> «(сходе граждан)»; </w:t>
      </w:r>
    </w:p>
    <w:p w14:paraId="4D692CF6">
      <w:pPr>
        <w:spacing w:after="0" w:line="240" w:lineRule="auto"/>
        <w:ind w:firstLine="709"/>
        <w:jc w:val="both"/>
      </w:pPr>
      <w:r>
        <w:rPr>
          <w:rFonts w:ascii="Times New Roman" w:hAnsi="Times New Roman" w:eastAsia="Times New Roman" w:cs="Times New Roman"/>
          <w:b/>
          <w:sz w:val="28"/>
          <w:szCs w:val="28"/>
          <w:lang w:eastAsia="ru-RU"/>
        </w:rPr>
        <w:t>1.2. статью 3 изложить в следующей редакции:</w:t>
      </w:r>
    </w:p>
    <w:p w14:paraId="75EA5B67">
      <w:pPr>
        <w:spacing w:after="0" w:line="240" w:lineRule="auto"/>
        <w:ind w:firstLine="709"/>
        <w:jc w:val="both"/>
      </w:pPr>
      <w:r>
        <w:rPr>
          <w:rFonts w:ascii="Times New Roman" w:hAnsi="Times New Roman" w:eastAsia="Times New Roman" w:cs="Times New Roman"/>
          <w:b/>
          <w:bCs/>
          <w:color w:val="000000"/>
          <w:sz w:val="28"/>
          <w:szCs w:val="28"/>
          <w:lang w:eastAsia="ru-RU"/>
        </w:rPr>
        <w:t>«Статья 3. Правовая основа местного самоуправления</w:t>
      </w:r>
    </w:p>
    <w:p w14:paraId="40A4DAA7">
      <w:pPr>
        <w:spacing w:after="0" w:line="240" w:lineRule="auto"/>
        <w:ind w:firstLine="709"/>
        <w:jc w:val="both"/>
      </w:pPr>
      <w:r>
        <w:rPr>
          <w:rFonts w:ascii="Times New Roman" w:hAnsi="Times New Roman" w:eastAsia="Times New Roman" w:cs="Times New Roman"/>
          <w:color w:val="000000"/>
          <w:sz w:val="28"/>
          <w:szCs w:val="28"/>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14:paraId="2BD2113F">
      <w:pPr>
        <w:spacing w:after="0" w:line="240" w:lineRule="auto"/>
        <w:ind w:firstLine="709"/>
        <w:jc w:val="both"/>
      </w:pPr>
      <w:r>
        <w:rPr>
          <w:rFonts w:ascii="Times New Roman" w:hAnsi="Times New Roman" w:cs="Times New Roman"/>
          <w:b/>
          <w:sz w:val="28"/>
          <w:szCs w:val="28"/>
        </w:rPr>
        <w:t>1.3. в статье 4:</w:t>
      </w:r>
    </w:p>
    <w:p w14:paraId="2256E2FD">
      <w:pPr>
        <w:spacing w:after="0" w:line="240" w:lineRule="auto"/>
        <w:ind w:firstLine="709"/>
        <w:jc w:val="both"/>
      </w:pPr>
      <w:r>
        <w:rPr>
          <w:rFonts w:ascii="Times New Roman" w:hAnsi="Times New Roman" w:cs="Times New Roman"/>
          <w:b/>
          <w:sz w:val="28"/>
          <w:szCs w:val="28"/>
        </w:rPr>
        <w:t xml:space="preserve">- пункт 7 дополнить словами </w:t>
      </w:r>
      <w:r>
        <w:rPr>
          <w:rFonts w:ascii="Times New Roman" w:hAnsi="Times New Roman" w:cs="Times New Roman"/>
          <w:sz w:val="28"/>
          <w:szCs w:val="28"/>
        </w:rPr>
        <w:t>«в порядке, предусмотренном пунктом 8 настоящей статьи»;</w:t>
      </w:r>
    </w:p>
    <w:p w14:paraId="1A52739A">
      <w:pPr>
        <w:spacing w:after="0" w:line="240" w:lineRule="auto"/>
        <w:ind w:firstLine="709"/>
        <w:jc w:val="both"/>
      </w:pPr>
      <w:r>
        <w:rPr>
          <w:rFonts w:ascii="Times New Roman" w:hAnsi="Times New Roman" w:cs="Times New Roman"/>
          <w:b/>
          <w:sz w:val="28"/>
          <w:szCs w:val="28"/>
        </w:rPr>
        <w:t>- пункт 8 изложить в следующей редакции:</w:t>
      </w:r>
    </w:p>
    <w:p w14:paraId="6ED95E0B">
      <w:pPr>
        <w:spacing w:before="100" w:after="0" w:line="240" w:lineRule="auto"/>
        <w:ind w:firstLine="709"/>
        <w:jc w:val="both"/>
      </w:pPr>
      <w:r>
        <w:rPr>
          <w:rFonts w:ascii="Times New Roman" w:hAnsi="Times New Roman" w:eastAsia="Times New Roman" w:cs="Times New Roman"/>
          <w:color w:val="000000"/>
          <w:sz w:val="28"/>
          <w:szCs w:val="28"/>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печатном издании муниципального образования «Рощинский вестник»,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14:paraId="1F452535">
      <w:pPr>
        <w:pStyle w:val="355"/>
        <w:spacing w:after="0"/>
        <w:ind w:firstLine="709"/>
        <w:jc w:val="both"/>
      </w:pPr>
      <w:r>
        <w:rPr>
          <w:b/>
          <w:bCs/>
          <w:iCs/>
          <w:sz w:val="28"/>
          <w:szCs w:val="28"/>
        </w:rPr>
        <w:t>- дополнить пунктом 9 следующего содержания:</w:t>
      </w:r>
    </w:p>
    <w:p w14:paraId="5EDAC8A0">
      <w:pPr>
        <w:pStyle w:val="355"/>
        <w:spacing w:after="0"/>
        <w:ind w:firstLine="709"/>
        <w:jc w:val="both"/>
      </w:pPr>
      <w:r>
        <w:rPr>
          <w:iCs/>
          <w:sz w:val="28"/>
          <w:szCs w:val="28"/>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7 дней после подписания путем:</w:t>
      </w:r>
    </w:p>
    <w:p w14:paraId="4BA46A3F">
      <w:pPr>
        <w:pStyle w:val="355"/>
        <w:spacing w:after="0"/>
        <w:ind w:firstLine="709"/>
        <w:jc w:val="both"/>
      </w:pPr>
      <w:r>
        <w:rPr>
          <w:iCs/>
          <w:sz w:val="28"/>
          <w:szCs w:val="28"/>
        </w:rPr>
        <w:t>- размещения полного текста в сетевом издании – портал Минюста России «Нормативные правовые акты в Российской Федерации» (</w:t>
      </w:r>
      <w:r>
        <w:fldChar w:fldCharType="begin"/>
      </w:r>
      <w:r>
        <w:instrText xml:space="preserve"> HYPERLINK "http://pravo.minjust.ru/" </w:instrText>
      </w:r>
      <w:r>
        <w:fldChar w:fldCharType="separate"/>
      </w:r>
      <w:r>
        <w:rPr>
          <w:rStyle w:val="235"/>
          <w:iCs/>
          <w:color w:val="0000FF"/>
          <w:sz w:val="28"/>
          <w:szCs w:val="28"/>
        </w:rPr>
        <w:t>http://pravo.minjust.ru</w:t>
      </w:r>
      <w:r>
        <w:rPr>
          <w:rStyle w:val="235"/>
          <w:iCs/>
          <w:color w:val="0000FF"/>
          <w:sz w:val="28"/>
          <w:szCs w:val="28"/>
        </w:rPr>
        <w:fldChar w:fldCharType="end"/>
      </w:r>
      <w:r>
        <w:rPr>
          <w:iCs/>
          <w:sz w:val="28"/>
          <w:szCs w:val="28"/>
        </w:rPr>
        <w:t>, http://право-минюст.рф, регистрация в качестве сетевого издания Эл № ФС77-72471 от 05.03.2018).»;</w:t>
      </w:r>
    </w:p>
    <w:p w14:paraId="1754F633">
      <w:pPr>
        <w:pStyle w:val="355"/>
        <w:spacing w:after="0"/>
        <w:ind w:firstLine="709"/>
        <w:jc w:val="both"/>
      </w:pPr>
      <w:r>
        <w:rPr>
          <w:b/>
          <w:iCs/>
          <w:sz w:val="28"/>
          <w:szCs w:val="28"/>
        </w:rPr>
        <w:t>1.4. в пункте 1 статьи 6 слова</w:t>
      </w:r>
      <w:r>
        <w:rPr>
          <w:iCs/>
          <w:sz w:val="28"/>
          <w:szCs w:val="28"/>
        </w:rPr>
        <w:t xml:space="preserve"> «Совет депутатов сельсов</w:t>
      </w:r>
      <w:r>
        <w:rPr>
          <w:sz w:val="28"/>
          <w:szCs w:val="28"/>
        </w:rPr>
        <w:t xml:space="preserve">ета» </w:t>
      </w:r>
      <w:r>
        <w:rPr>
          <w:b/>
          <w:sz w:val="28"/>
          <w:szCs w:val="28"/>
        </w:rPr>
        <w:t>заменить словами</w:t>
      </w:r>
      <w:r>
        <w:rPr>
          <w:sz w:val="28"/>
          <w:szCs w:val="28"/>
        </w:rPr>
        <w:t xml:space="preserve"> «Рощинский сельский Совет депутатов (далее также – Совет, Совет депутатов, сельский Совет, сельский Совет депутатов)»;</w:t>
      </w:r>
    </w:p>
    <w:p w14:paraId="7AD5CF7C">
      <w:pPr>
        <w:pStyle w:val="355"/>
        <w:spacing w:after="0"/>
        <w:ind w:firstLine="709"/>
        <w:jc w:val="both"/>
      </w:pPr>
      <w:r>
        <w:rPr>
          <w:b/>
          <w:sz w:val="28"/>
          <w:szCs w:val="28"/>
        </w:rPr>
        <w:t>1.5. в пункте 1 статьи 7:</w:t>
      </w:r>
    </w:p>
    <w:p w14:paraId="3186608E">
      <w:pPr>
        <w:pStyle w:val="355"/>
        <w:spacing w:after="0"/>
        <w:ind w:firstLine="709"/>
        <w:jc w:val="both"/>
      </w:pPr>
      <w:r>
        <w:rPr>
          <w:b/>
          <w:sz w:val="28"/>
          <w:szCs w:val="28"/>
        </w:rPr>
        <w:t xml:space="preserve">- в подпункте 2 слово </w:t>
      </w:r>
      <w:r>
        <w:rPr>
          <w:sz w:val="28"/>
          <w:szCs w:val="28"/>
        </w:rPr>
        <w:t>«установление»</w:t>
      </w:r>
      <w:r>
        <w:rPr>
          <w:b/>
          <w:sz w:val="28"/>
          <w:szCs w:val="28"/>
        </w:rPr>
        <w:t xml:space="preserve"> заменить словом </w:t>
      </w:r>
      <w:r>
        <w:rPr>
          <w:sz w:val="28"/>
          <w:szCs w:val="28"/>
        </w:rPr>
        <w:t xml:space="preserve">«введение»; </w:t>
      </w:r>
    </w:p>
    <w:p w14:paraId="5A1A983F">
      <w:pPr>
        <w:pStyle w:val="355"/>
        <w:spacing w:after="0"/>
        <w:ind w:firstLine="709"/>
        <w:jc w:val="both"/>
      </w:pPr>
      <w:r>
        <w:rPr>
          <w:b/>
          <w:sz w:val="28"/>
          <w:szCs w:val="28"/>
        </w:rPr>
        <w:t>- подпункт 4 исключить;</w:t>
      </w:r>
    </w:p>
    <w:p w14:paraId="772CC429">
      <w:pPr>
        <w:pStyle w:val="355"/>
        <w:spacing w:after="0"/>
        <w:ind w:firstLine="709"/>
        <w:jc w:val="both"/>
      </w:pPr>
      <w:r>
        <w:rPr>
          <w:b/>
          <w:sz w:val="28"/>
          <w:szCs w:val="28"/>
        </w:rPr>
        <w:t>- подпункт 5 изложить в следующей редакции:</w:t>
      </w:r>
    </w:p>
    <w:p w14:paraId="133E8E0C">
      <w:pPr>
        <w:pStyle w:val="355"/>
        <w:spacing w:after="0"/>
        <w:ind w:firstLine="709"/>
        <w:jc w:val="both"/>
      </w:pPr>
      <w:r>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fldChar w:fldCharType="begin"/>
      </w:r>
      <w:r>
        <w:instrText xml:space="preserve"> HYPERLINK "consultantplus://offline/ref=C4A167D802CF986DD6599A6ACAF827537558B13C2B854DE57E87B5C98D3F4059D3D48E6D393738F0FF766302F2D11233459A3F08382DD138E539K" </w:instrText>
      </w:r>
      <w:r>
        <w:fldChar w:fldCharType="separate"/>
      </w:r>
      <w:r>
        <w:rPr>
          <w:rStyle w:val="235"/>
          <w:color w:val="000000"/>
          <w:sz w:val="28"/>
          <w:szCs w:val="28"/>
          <w:u w:val="none"/>
        </w:rPr>
        <w:t>законодательством</w:t>
      </w:r>
      <w:r>
        <w:rPr>
          <w:rStyle w:val="235"/>
          <w:color w:val="000000"/>
          <w:sz w:val="28"/>
          <w:szCs w:val="28"/>
          <w:u w:val="none"/>
        </w:rPr>
        <w:fldChar w:fldCharType="end"/>
      </w:r>
      <w:r>
        <w:rPr>
          <w:sz w:val="28"/>
          <w:szCs w:val="28"/>
        </w:rPr>
        <w:t xml:space="preserve"> Российской Федерации»;</w:t>
      </w:r>
    </w:p>
    <w:p w14:paraId="3B573ADF">
      <w:pPr>
        <w:pStyle w:val="355"/>
        <w:spacing w:after="0"/>
        <w:ind w:firstLine="709"/>
        <w:jc w:val="both"/>
      </w:pPr>
      <w:r>
        <w:rPr>
          <w:b/>
          <w:sz w:val="28"/>
          <w:szCs w:val="28"/>
        </w:rPr>
        <w:t xml:space="preserve">- в подпункте 20 слова </w:t>
      </w:r>
      <w:r>
        <w:rPr>
          <w:sz w:val="28"/>
          <w:szCs w:val="28"/>
        </w:rPr>
        <w:t>«приостановлено до 01.01.2024»</w:t>
      </w:r>
      <w:r>
        <w:rPr>
          <w:b/>
          <w:sz w:val="28"/>
          <w:szCs w:val="28"/>
        </w:rPr>
        <w:t xml:space="preserve"> исключить;</w:t>
      </w:r>
    </w:p>
    <w:p w14:paraId="34C4C44D">
      <w:pPr>
        <w:pStyle w:val="355"/>
        <w:spacing w:after="0"/>
        <w:ind w:firstLine="709"/>
        <w:jc w:val="both"/>
      </w:pPr>
      <w:r>
        <w:rPr>
          <w:b/>
          <w:sz w:val="28"/>
          <w:szCs w:val="28"/>
        </w:rPr>
        <w:t>- подпункт 30 исключить;</w:t>
      </w:r>
    </w:p>
    <w:p w14:paraId="29FA9BF6">
      <w:pPr>
        <w:pStyle w:val="355"/>
        <w:spacing w:after="0"/>
        <w:ind w:firstLine="709"/>
        <w:jc w:val="both"/>
      </w:pPr>
      <w:r>
        <w:rPr>
          <w:b/>
          <w:sz w:val="28"/>
          <w:szCs w:val="28"/>
        </w:rPr>
        <w:t>- подпункт 36 изложить в следующей редакции:</w:t>
      </w:r>
    </w:p>
    <w:p w14:paraId="46084E3B">
      <w:pPr>
        <w:pStyle w:val="355"/>
        <w:spacing w:after="0"/>
        <w:ind w:firstLine="709"/>
        <w:jc w:val="both"/>
      </w:pPr>
      <w:r>
        <w:rPr>
          <w:color w:val="000000"/>
          <w:sz w:val="28"/>
          <w:szCs w:val="28"/>
          <w:lang w:eastAsia="ru-RU"/>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6F962C0A">
      <w:pPr>
        <w:pStyle w:val="355"/>
        <w:spacing w:after="0"/>
        <w:ind w:firstLine="709"/>
        <w:jc w:val="both"/>
      </w:pPr>
      <w:r>
        <w:rPr>
          <w:b/>
          <w:sz w:val="28"/>
          <w:szCs w:val="28"/>
        </w:rPr>
        <w:t>- д</w:t>
      </w:r>
      <w:r>
        <w:rPr>
          <w:b/>
          <w:bCs/>
          <w:sz w:val="28"/>
          <w:szCs w:val="28"/>
        </w:rPr>
        <w:t xml:space="preserve">ополнить подпунктом 42 следующего содержания: </w:t>
      </w:r>
    </w:p>
    <w:p w14:paraId="7C4B6043">
      <w:pPr>
        <w:pStyle w:val="355"/>
        <w:spacing w:after="0"/>
        <w:ind w:firstLine="709"/>
        <w:jc w:val="both"/>
      </w:pPr>
      <w:r>
        <w:rPr>
          <w:sz w:val="28"/>
          <w:szCs w:val="28"/>
        </w:rPr>
        <w:t>«42)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94C307C">
      <w:pPr>
        <w:pStyle w:val="355"/>
        <w:spacing w:after="0"/>
        <w:ind w:firstLine="709"/>
        <w:jc w:val="both"/>
      </w:pPr>
      <w:r>
        <w:rPr>
          <w:b/>
          <w:sz w:val="28"/>
          <w:szCs w:val="28"/>
        </w:rPr>
        <w:t>1.6. пункт 1 статьи 9 изложить в следующей редакции:</w:t>
      </w:r>
    </w:p>
    <w:p w14:paraId="7866A438">
      <w:pPr>
        <w:pStyle w:val="355"/>
        <w:spacing w:after="0"/>
        <w:ind w:firstLine="709"/>
        <w:jc w:val="both"/>
      </w:pPr>
      <w:r>
        <w:rPr>
          <w:sz w:val="28"/>
          <w:szCs w:val="28"/>
        </w:rPr>
        <w:t>«</w:t>
      </w:r>
      <w:r>
        <w:rPr>
          <w:color w:val="000000"/>
          <w:sz w:val="28"/>
          <w:szCs w:val="28"/>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1A1B7889">
      <w:pPr>
        <w:pStyle w:val="355"/>
        <w:spacing w:after="0"/>
        <w:ind w:firstLine="709"/>
        <w:jc w:val="both"/>
      </w:pPr>
      <w:r>
        <w:rPr>
          <w:b/>
          <w:sz w:val="28"/>
          <w:szCs w:val="28"/>
        </w:rPr>
        <w:t>1.7. в статье 10:</w:t>
      </w:r>
    </w:p>
    <w:p w14:paraId="5DCA59E0">
      <w:pPr>
        <w:pStyle w:val="355"/>
        <w:spacing w:after="0"/>
        <w:ind w:firstLine="709"/>
        <w:jc w:val="both"/>
      </w:pPr>
      <w:r>
        <w:rPr>
          <w:b/>
          <w:sz w:val="28"/>
          <w:szCs w:val="28"/>
        </w:rPr>
        <w:t xml:space="preserve">- в пункте 1 слово </w:t>
      </w:r>
      <w:r>
        <w:rPr>
          <w:sz w:val="28"/>
          <w:szCs w:val="28"/>
        </w:rPr>
        <w:t>«наделяется»</w:t>
      </w:r>
      <w:r>
        <w:rPr>
          <w:b/>
          <w:sz w:val="28"/>
          <w:szCs w:val="28"/>
        </w:rPr>
        <w:t xml:space="preserve"> заменить словом </w:t>
      </w:r>
      <w:r>
        <w:rPr>
          <w:sz w:val="28"/>
          <w:szCs w:val="28"/>
        </w:rPr>
        <w:t>«обладает»;</w:t>
      </w:r>
    </w:p>
    <w:p w14:paraId="28CD7FFA">
      <w:pPr>
        <w:pStyle w:val="355"/>
        <w:spacing w:after="0"/>
        <w:ind w:firstLine="709"/>
        <w:jc w:val="both"/>
      </w:pPr>
      <w:r>
        <w:rPr>
          <w:b/>
          <w:sz w:val="28"/>
          <w:szCs w:val="28"/>
        </w:rPr>
        <w:t>- пункт 2 изложить в следующей редакции:</w:t>
      </w:r>
    </w:p>
    <w:p w14:paraId="03115317">
      <w:pPr>
        <w:pStyle w:val="355"/>
        <w:spacing w:after="0"/>
        <w:ind w:firstLine="709"/>
        <w:jc w:val="both"/>
      </w:pPr>
      <w:r>
        <w:rPr>
          <w:b/>
          <w:sz w:val="28"/>
          <w:szCs w:val="28"/>
        </w:rPr>
        <w:t>«</w:t>
      </w:r>
      <w:r>
        <w:rPr>
          <w:color w:val="000000"/>
          <w:sz w:val="28"/>
          <w:szCs w:val="28"/>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14:paraId="2EF8AAF6">
      <w:pPr>
        <w:pStyle w:val="355"/>
        <w:spacing w:after="0"/>
        <w:ind w:firstLine="709"/>
        <w:jc w:val="both"/>
      </w:pPr>
      <w:r>
        <w:rPr>
          <w:b/>
          <w:sz w:val="28"/>
          <w:szCs w:val="28"/>
        </w:rPr>
        <w:t>1.8. в статье 15:</w:t>
      </w:r>
    </w:p>
    <w:p w14:paraId="1B0425E0">
      <w:pPr>
        <w:pStyle w:val="355"/>
        <w:spacing w:after="0"/>
        <w:ind w:firstLine="709"/>
        <w:jc w:val="both"/>
      </w:pPr>
      <w:r>
        <w:rPr>
          <w:b/>
          <w:sz w:val="28"/>
          <w:szCs w:val="28"/>
        </w:rPr>
        <w:t xml:space="preserve">- пункт 1.1 дополнить словами </w:t>
      </w:r>
      <w:r>
        <w:rPr>
          <w:sz w:val="28"/>
          <w:szCs w:val="28"/>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 </w:t>
      </w:r>
    </w:p>
    <w:p w14:paraId="47A1E9DC">
      <w:pPr>
        <w:pStyle w:val="355"/>
        <w:spacing w:after="0"/>
        <w:ind w:firstLine="709"/>
        <w:jc w:val="both"/>
      </w:pPr>
      <w:r>
        <w:rPr>
          <w:b/>
          <w:bCs/>
          <w:sz w:val="28"/>
          <w:szCs w:val="28"/>
        </w:rPr>
        <w:t>- в пункте 2:</w:t>
      </w:r>
    </w:p>
    <w:p w14:paraId="312B0E79">
      <w:pPr>
        <w:pStyle w:val="355"/>
        <w:spacing w:after="0"/>
        <w:ind w:firstLine="709"/>
        <w:jc w:val="both"/>
      </w:pPr>
      <w:r>
        <w:rPr>
          <w:b/>
          <w:sz w:val="28"/>
          <w:szCs w:val="28"/>
        </w:rPr>
        <w:t xml:space="preserve">в подпункте 2.13 слова </w:t>
      </w:r>
      <w:r>
        <w:rPr>
          <w:sz w:val="28"/>
          <w:szCs w:val="28"/>
        </w:rPr>
        <w:t xml:space="preserve">«или объединения сельсовета с городским округом» </w:t>
      </w:r>
      <w:r>
        <w:rPr>
          <w:b/>
          <w:sz w:val="28"/>
          <w:szCs w:val="28"/>
        </w:rPr>
        <w:t>исключить;</w:t>
      </w:r>
    </w:p>
    <w:p w14:paraId="414CE527">
      <w:pPr>
        <w:pStyle w:val="355"/>
        <w:spacing w:after="0"/>
        <w:ind w:firstLine="709"/>
        <w:jc w:val="both"/>
      </w:pPr>
      <w:r>
        <w:rPr>
          <w:b/>
          <w:sz w:val="28"/>
          <w:szCs w:val="28"/>
        </w:rPr>
        <w:t>дополнить подпунктом 2.15 следующего содержания:</w:t>
      </w:r>
    </w:p>
    <w:p w14:paraId="2FD9C8F1">
      <w:pPr>
        <w:pStyle w:val="379"/>
        <w:ind w:firstLine="709"/>
        <w:jc w:val="both"/>
      </w:pPr>
      <w:r>
        <w:rPr>
          <w:rFonts w:ascii="Times New Roman" w:hAnsi="Times New Roman" w:cs="Times New Roman"/>
          <w:sz w:val="28"/>
          <w:szCs w:val="28"/>
        </w:rPr>
        <w:t>«2.15. приобретения им статуса иностранного агента.»;</w:t>
      </w:r>
    </w:p>
    <w:p w14:paraId="3F95E2AB">
      <w:pPr>
        <w:pStyle w:val="379"/>
        <w:ind w:firstLine="709"/>
        <w:jc w:val="both"/>
      </w:pPr>
      <w:r>
        <w:rPr>
          <w:rFonts w:ascii="Times New Roman" w:hAnsi="Times New Roman" w:cs="Times New Roman"/>
          <w:b/>
          <w:sz w:val="28"/>
          <w:szCs w:val="28"/>
        </w:rPr>
        <w:t>- пункт 5 исключить;</w:t>
      </w:r>
    </w:p>
    <w:p w14:paraId="3D4D57AB">
      <w:pPr>
        <w:pStyle w:val="379"/>
        <w:ind w:firstLine="709"/>
        <w:jc w:val="both"/>
      </w:pPr>
      <w:r>
        <w:rPr>
          <w:rFonts w:ascii="Times New Roman" w:hAnsi="Times New Roman" w:cs="Times New Roman"/>
          <w:b/>
          <w:sz w:val="28"/>
          <w:szCs w:val="28"/>
        </w:rPr>
        <w:t xml:space="preserve">- в пункте 6 слова </w:t>
      </w:r>
      <w:r>
        <w:rPr>
          <w:rFonts w:ascii="Times New Roman" w:hAnsi="Times New Roman" w:cs="Times New Roman"/>
          <w:sz w:val="28"/>
          <w:szCs w:val="28"/>
        </w:rPr>
        <w:t xml:space="preserve">«поселковый», «поселкового», «поселковым» </w:t>
      </w:r>
      <w:r>
        <w:rPr>
          <w:rFonts w:ascii="Times New Roman" w:hAnsi="Times New Roman" w:cs="Times New Roman"/>
          <w:b/>
          <w:sz w:val="28"/>
          <w:szCs w:val="28"/>
        </w:rPr>
        <w:t>исключить;</w:t>
      </w:r>
    </w:p>
    <w:p w14:paraId="3D5C9FA3">
      <w:pPr>
        <w:pStyle w:val="379"/>
        <w:ind w:firstLine="709"/>
        <w:jc w:val="both"/>
      </w:pPr>
      <w:r>
        <w:rPr>
          <w:rFonts w:ascii="Times New Roman" w:hAnsi="Times New Roman" w:cs="Times New Roman"/>
          <w:b/>
          <w:sz w:val="28"/>
          <w:szCs w:val="28"/>
        </w:rPr>
        <w:t>1.9. в статье 15.1:</w:t>
      </w:r>
    </w:p>
    <w:p w14:paraId="2EC9894B">
      <w:pPr>
        <w:pStyle w:val="379"/>
        <w:ind w:firstLine="709"/>
        <w:jc w:val="both"/>
      </w:pPr>
      <w:r>
        <w:rPr>
          <w:rFonts w:ascii="Times New Roman" w:hAnsi="Times New Roman" w:cs="Times New Roman"/>
          <w:b/>
          <w:sz w:val="28"/>
          <w:szCs w:val="28"/>
        </w:rPr>
        <w:t>- в пункте 2:</w:t>
      </w:r>
    </w:p>
    <w:p w14:paraId="7652C868">
      <w:pPr>
        <w:pStyle w:val="379"/>
        <w:ind w:firstLine="709"/>
        <w:jc w:val="both"/>
      </w:pPr>
      <w:r>
        <w:rPr>
          <w:rFonts w:ascii="Times New Roman" w:hAnsi="Times New Roman" w:cs="Times New Roman"/>
          <w:b/>
          <w:sz w:val="28"/>
          <w:szCs w:val="28"/>
        </w:rPr>
        <w:t xml:space="preserve">в подпункте 1 слова </w:t>
      </w:r>
      <w:r>
        <w:rPr>
          <w:rFonts w:ascii="Times New Roman" w:hAnsi="Times New Roman" w:cs="Times New Roman"/>
          <w:sz w:val="28"/>
          <w:szCs w:val="28"/>
        </w:rPr>
        <w:t>«настоящего Федерального закона»</w:t>
      </w:r>
      <w:r>
        <w:rPr>
          <w:rFonts w:ascii="Times New Roman" w:hAnsi="Times New Roman" w:cs="Times New Roman"/>
          <w:b/>
          <w:sz w:val="28"/>
          <w:szCs w:val="28"/>
        </w:rPr>
        <w:t xml:space="preserve"> заменить словами </w:t>
      </w:r>
      <w:r>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14:paraId="48D6A116">
      <w:pPr>
        <w:pStyle w:val="379"/>
        <w:ind w:firstLine="709"/>
        <w:jc w:val="both"/>
      </w:pPr>
      <w:r>
        <w:rPr>
          <w:rFonts w:ascii="Times New Roman" w:hAnsi="Times New Roman" w:cs="Times New Roman"/>
          <w:b/>
          <w:sz w:val="28"/>
          <w:szCs w:val="28"/>
        </w:rPr>
        <w:t>дополнить подпунктом 4.1 следующего содержания:</w:t>
      </w:r>
    </w:p>
    <w:p w14:paraId="559C26FF">
      <w:pPr>
        <w:pStyle w:val="379"/>
        <w:ind w:firstLine="709"/>
        <w:jc w:val="both"/>
      </w:pPr>
      <w:r>
        <w:rPr>
          <w:rFonts w:ascii="Times New Roman" w:hAnsi="Times New Roman" w:cs="Times New Roman"/>
          <w:sz w:val="28"/>
          <w:szCs w:val="28"/>
          <w:lang w:eastAsia="ru-RU"/>
        </w:rPr>
        <w:t>«4.1) приобретение им статуса иностранного агента;»;</w:t>
      </w:r>
    </w:p>
    <w:p w14:paraId="19CD9EED">
      <w:pPr>
        <w:pStyle w:val="379"/>
        <w:ind w:firstLine="709"/>
        <w:jc w:val="both"/>
      </w:pPr>
      <w:r>
        <w:rPr>
          <w:rFonts w:ascii="Times New Roman" w:hAnsi="Times New Roman" w:cs="Times New Roman"/>
          <w:b/>
          <w:sz w:val="28"/>
          <w:szCs w:val="28"/>
        </w:rPr>
        <w:t>дополнить подпунктом 6 следующего содержания:</w:t>
      </w:r>
    </w:p>
    <w:p w14:paraId="4E733727">
      <w:pPr>
        <w:pStyle w:val="379"/>
        <w:ind w:firstLine="709"/>
        <w:jc w:val="both"/>
      </w:pPr>
      <w:r>
        <w:rPr>
          <w:rFonts w:ascii="Times New Roman" w:hAnsi="Times New Roman" w:cs="Times New Roman"/>
          <w:sz w:val="28"/>
          <w:szCs w:val="28"/>
          <w:lang w:eastAsia="ru-RU"/>
        </w:rPr>
        <w:t>«6) систематическое недостижение показателей для оценки эффективности деятельности органов местного самоуправления.»;</w:t>
      </w:r>
    </w:p>
    <w:p w14:paraId="609DCB02">
      <w:pPr>
        <w:pStyle w:val="379"/>
        <w:ind w:firstLine="709"/>
        <w:jc w:val="both"/>
      </w:pPr>
      <w:r>
        <w:rPr>
          <w:rFonts w:ascii="Times New Roman" w:hAnsi="Times New Roman" w:cs="Times New Roman"/>
          <w:b/>
          <w:sz w:val="28"/>
          <w:szCs w:val="28"/>
          <w:lang w:eastAsia="ru-RU"/>
        </w:rPr>
        <w:t>- в пункте 5 слова</w:t>
      </w:r>
      <w:r>
        <w:rPr>
          <w:rFonts w:ascii="Times New Roman" w:hAnsi="Times New Roman" w:cs="Times New Roman"/>
          <w:sz w:val="28"/>
          <w:szCs w:val="28"/>
          <w:lang w:eastAsia="ru-RU"/>
        </w:rPr>
        <w:t xml:space="preserve"> «законами субъекта Российской Федерации» </w:t>
      </w:r>
      <w:r>
        <w:rPr>
          <w:rFonts w:ascii="Times New Roman" w:hAnsi="Times New Roman" w:cs="Times New Roman"/>
          <w:b/>
          <w:sz w:val="28"/>
          <w:szCs w:val="28"/>
          <w:lang w:eastAsia="ru-RU"/>
        </w:rPr>
        <w:t>заменить словами</w:t>
      </w:r>
      <w:r>
        <w:rPr>
          <w:rFonts w:ascii="Times New Roman" w:hAnsi="Times New Roman" w:cs="Times New Roman"/>
          <w:sz w:val="28"/>
          <w:szCs w:val="28"/>
          <w:lang w:eastAsia="ru-RU"/>
        </w:rPr>
        <w:t xml:space="preserve"> «законами Красноярского края»;</w:t>
      </w:r>
    </w:p>
    <w:p w14:paraId="7B9C86FE">
      <w:pPr>
        <w:pStyle w:val="379"/>
        <w:ind w:firstLine="709"/>
        <w:jc w:val="both"/>
      </w:pPr>
      <w:r>
        <w:rPr>
          <w:rFonts w:ascii="Times New Roman" w:hAnsi="Times New Roman" w:cs="Times New Roman"/>
          <w:b/>
          <w:sz w:val="28"/>
          <w:szCs w:val="28"/>
        </w:rPr>
        <w:t>1.10. в статье 16:</w:t>
      </w:r>
    </w:p>
    <w:p w14:paraId="18F119AE">
      <w:pPr>
        <w:pStyle w:val="379"/>
        <w:ind w:firstLine="709"/>
        <w:jc w:val="both"/>
      </w:pPr>
      <w:r>
        <w:rPr>
          <w:rFonts w:ascii="Times New Roman" w:hAnsi="Times New Roman" w:cs="Times New Roman"/>
          <w:b/>
          <w:sz w:val="28"/>
          <w:szCs w:val="28"/>
        </w:rPr>
        <w:t>- в пункте 5 слово</w:t>
      </w:r>
      <w:r>
        <w:rPr>
          <w:rFonts w:ascii="Times New Roman" w:hAnsi="Times New Roman" w:cs="Times New Roman"/>
          <w:sz w:val="28"/>
          <w:szCs w:val="28"/>
        </w:rPr>
        <w:t xml:space="preserve"> «решения» </w:t>
      </w:r>
      <w:r>
        <w:rPr>
          <w:rFonts w:ascii="Times New Roman" w:hAnsi="Times New Roman" w:cs="Times New Roman"/>
          <w:b/>
          <w:sz w:val="28"/>
          <w:szCs w:val="28"/>
        </w:rPr>
        <w:t>заменить словами</w:t>
      </w:r>
      <w:r>
        <w:rPr>
          <w:rFonts w:ascii="Times New Roman" w:hAnsi="Times New Roman" w:cs="Times New Roman"/>
          <w:sz w:val="28"/>
          <w:szCs w:val="28"/>
        </w:rPr>
        <w:t xml:space="preserve"> «нормативные правовые акты»; </w:t>
      </w:r>
    </w:p>
    <w:p w14:paraId="73AE6FF5">
      <w:pPr>
        <w:pStyle w:val="379"/>
        <w:ind w:firstLine="709"/>
        <w:jc w:val="both"/>
      </w:pPr>
      <w:r>
        <w:rPr>
          <w:rFonts w:ascii="Times New Roman" w:hAnsi="Times New Roman" w:cs="Times New Roman"/>
          <w:b/>
          <w:sz w:val="28"/>
          <w:szCs w:val="28"/>
        </w:rPr>
        <w:t>- пункт 7 изложить в следующей редакции:</w:t>
      </w:r>
    </w:p>
    <w:p w14:paraId="21DF7F0A">
      <w:pPr>
        <w:pStyle w:val="379"/>
        <w:ind w:firstLine="709"/>
        <w:jc w:val="both"/>
      </w:pPr>
      <w:r>
        <w:rPr>
          <w:rFonts w:ascii="Times New Roman" w:hAnsi="Times New Roman" w:cs="Times New Roman"/>
          <w:iCs/>
          <w:color w:val="000000"/>
          <w:sz w:val="28"/>
          <w:szCs w:val="28"/>
          <w:lang w:eastAsia="ru-RU"/>
        </w:rPr>
        <w:t>«7.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12AF583E">
      <w:pPr>
        <w:pStyle w:val="379"/>
        <w:ind w:firstLine="709"/>
        <w:jc w:val="both"/>
      </w:pPr>
      <w:r>
        <w:rPr>
          <w:rFonts w:ascii="Times New Roman" w:hAnsi="Times New Roman" w:cs="Times New Roman"/>
          <w:b/>
          <w:sz w:val="28"/>
          <w:szCs w:val="28"/>
        </w:rPr>
        <w:t>- пункт 14 изложить в следующей редакции:</w:t>
      </w:r>
    </w:p>
    <w:p w14:paraId="7FE3462D">
      <w:pPr>
        <w:pStyle w:val="379"/>
        <w:ind w:firstLine="709"/>
        <w:jc w:val="both"/>
      </w:pPr>
      <w:r>
        <w:rPr>
          <w:rFonts w:ascii="Times New Roman" w:hAnsi="Times New Roman" w:cs="Times New Roman"/>
          <w:color w:val="000000"/>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3B981EF0">
      <w:pPr>
        <w:pStyle w:val="379"/>
        <w:ind w:firstLine="709"/>
        <w:jc w:val="both"/>
      </w:pPr>
      <w:r>
        <w:rPr>
          <w:rFonts w:ascii="Times New Roman" w:hAnsi="Times New Roman" w:cs="Times New Roman"/>
          <w:b/>
          <w:sz w:val="28"/>
          <w:szCs w:val="28"/>
        </w:rPr>
        <w:t>1.11. пункт 4 статьи 19 изложить в следующей редакции:</w:t>
      </w:r>
    </w:p>
    <w:p w14:paraId="3999E17E">
      <w:pPr>
        <w:pStyle w:val="379"/>
        <w:ind w:firstLine="709"/>
        <w:jc w:val="both"/>
      </w:pPr>
      <w:r>
        <w:rPr>
          <w:rFonts w:ascii="Times New Roman" w:hAnsi="Times New Roman" w:cs="Times New Roman"/>
          <w:sz w:val="28"/>
          <w:szCs w:val="28"/>
        </w:rPr>
        <w:t>«</w:t>
      </w:r>
      <w:r>
        <w:rPr>
          <w:rFonts w:ascii="Times New Roman" w:hAnsi="Times New Roman" w:cs="Times New Roman"/>
          <w:color w:val="000000"/>
          <w:sz w:val="28"/>
          <w:szCs w:val="28"/>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17E906E">
      <w:pPr>
        <w:pStyle w:val="379"/>
        <w:ind w:firstLine="709"/>
        <w:jc w:val="both"/>
      </w:pPr>
      <w:r>
        <w:rPr>
          <w:rFonts w:ascii="Times New Roman" w:hAnsi="Times New Roman" w:cs="Times New Roman"/>
          <w:b/>
          <w:sz w:val="28"/>
          <w:szCs w:val="28"/>
        </w:rPr>
        <w:t>1.12. в статье 20:</w:t>
      </w:r>
    </w:p>
    <w:p w14:paraId="357F9BDA">
      <w:pPr>
        <w:pStyle w:val="379"/>
        <w:ind w:firstLine="709"/>
        <w:jc w:val="both"/>
      </w:pPr>
      <w:r>
        <w:rPr>
          <w:rFonts w:ascii="Times New Roman" w:hAnsi="Times New Roman" w:cs="Times New Roman"/>
          <w:b/>
          <w:sz w:val="28"/>
          <w:szCs w:val="28"/>
        </w:rPr>
        <w:t xml:space="preserve">- в пункте 2 </w:t>
      </w:r>
      <w:r>
        <w:rPr>
          <w:rFonts w:ascii="Times New Roman" w:hAnsi="Times New Roman" w:cs="Times New Roman"/>
          <w:b/>
          <w:bCs/>
          <w:sz w:val="28"/>
          <w:szCs w:val="28"/>
        </w:rPr>
        <w:t xml:space="preserve">слова </w:t>
      </w:r>
      <w:r>
        <w:rPr>
          <w:rFonts w:ascii="Times New Roman" w:hAnsi="Times New Roman" w:cs="Times New Roman"/>
          <w:bCs/>
          <w:sz w:val="28"/>
          <w:szCs w:val="28"/>
        </w:rPr>
        <w:t>«избирательной системе мажоритарного типа по единому»</w:t>
      </w:r>
      <w:r>
        <w:rPr>
          <w:rFonts w:ascii="Times New Roman" w:hAnsi="Times New Roman" w:cs="Times New Roman"/>
          <w:b/>
          <w:bCs/>
          <w:sz w:val="28"/>
          <w:szCs w:val="28"/>
        </w:rPr>
        <w:t xml:space="preserve"> заменить словами </w:t>
      </w:r>
      <w:r>
        <w:rPr>
          <w:rFonts w:ascii="Times New Roman" w:hAnsi="Times New Roman" w:cs="Times New Roman"/>
          <w:sz w:val="28"/>
          <w:szCs w:val="28"/>
        </w:rPr>
        <w:t>«мажоритарной избирательной системе по»;</w:t>
      </w:r>
    </w:p>
    <w:p w14:paraId="3E923C36">
      <w:pPr>
        <w:pStyle w:val="379"/>
        <w:ind w:firstLine="709"/>
        <w:jc w:val="both"/>
      </w:pPr>
      <w:r>
        <w:rPr>
          <w:rFonts w:ascii="Times New Roman" w:hAnsi="Times New Roman" w:cs="Times New Roman"/>
          <w:b/>
          <w:sz w:val="28"/>
          <w:szCs w:val="28"/>
        </w:rPr>
        <w:t>- пункт 4 исключить;</w:t>
      </w:r>
    </w:p>
    <w:p w14:paraId="1CDDF004">
      <w:pPr>
        <w:pStyle w:val="379"/>
        <w:ind w:firstLine="709"/>
        <w:jc w:val="both"/>
      </w:pPr>
      <w:r>
        <w:rPr>
          <w:rFonts w:ascii="Times New Roman" w:hAnsi="Times New Roman" w:cs="Times New Roman"/>
          <w:b/>
          <w:sz w:val="28"/>
          <w:szCs w:val="28"/>
        </w:rPr>
        <w:t>- второе предложение пункта 5 исключить;</w:t>
      </w:r>
    </w:p>
    <w:p w14:paraId="1736C295">
      <w:pPr>
        <w:pStyle w:val="379"/>
        <w:ind w:firstLine="709"/>
        <w:jc w:val="both"/>
      </w:pPr>
      <w:r>
        <w:rPr>
          <w:rFonts w:ascii="Times New Roman" w:hAnsi="Times New Roman" w:cs="Times New Roman"/>
          <w:b/>
          <w:sz w:val="28"/>
          <w:szCs w:val="28"/>
        </w:rPr>
        <w:t xml:space="preserve">- в пункте 9 слова </w:t>
      </w:r>
      <w:r>
        <w:rPr>
          <w:rFonts w:ascii="Times New Roman" w:hAnsi="Times New Roman" w:cs="Times New Roman"/>
          <w:sz w:val="28"/>
          <w:szCs w:val="28"/>
        </w:rPr>
        <w:t>«, главы администрации»</w:t>
      </w:r>
      <w:r>
        <w:rPr>
          <w:rFonts w:ascii="Times New Roman" w:hAnsi="Times New Roman" w:cs="Times New Roman"/>
          <w:b/>
          <w:sz w:val="28"/>
          <w:szCs w:val="28"/>
        </w:rPr>
        <w:t xml:space="preserve"> исключить, слово </w:t>
      </w:r>
      <w:r>
        <w:rPr>
          <w:rFonts w:ascii="Times New Roman" w:hAnsi="Times New Roman" w:cs="Times New Roman"/>
          <w:sz w:val="28"/>
          <w:szCs w:val="28"/>
        </w:rPr>
        <w:t>«их»</w:t>
      </w:r>
      <w:r>
        <w:rPr>
          <w:rFonts w:ascii="Times New Roman" w:hAnsi="Times New Roman" w:cs="Times New Roman"/>
          <w:b/>
          <w:sz w:val="28"/>
          <w:szCs w:val="28"/>
        </w:rPr>
        <w:t xml:space="preserve"> заменить словом </w:t>
      </w:r>
      <w:r>
        <w:rPr>
          <w:rFonts w:ascii="Times New Roman" w:hAnsi="Times New Roman" w:cs="Times New Roman"/>
          <w:sz w:val="28"/>
          <w:szCs w:val="28"/>
        </w:rPr>
        <w:t>«его»,</w:t>
      </w:r>
      <w:r>
        <w:rPr>
          <w:rFonts w:ascii="Times New Roman" w:hAnsi="Times New Roman" w:cs="Times New Roman"/>
          <w:b/>
          <w:sz w:val="28"/>
          <w:szCs w:val="28"/>
        </w:rPr>
        <w:t xml:space="preserve"> слова </w:t>
      </w:r>
      <w:r>
        <w:rPr>
          <w:rFonts w:ascii="Times New Roman" w:hAnsi="Times New Roman" w:cs="Times New Roman"/>
          <w:sz w:val="28"/>
          <w:szCs w:val="28"/>
        </w:rPr>
        <w:t>«и иных подведомственных главе поселения органов местного самоуправления»</w:t>
      </w:r>
      <w:r>
        <w:rPr>
          <w:rFonts w:ascii="Times New Roman" w:hAnsi="Times New Roman" w:cs="Times New Roman"/>
          <w:b/>
          <w:sz w:val="28"/>
          <w:szCs w:val="28"/>
        </w:rPr>
        <w:t xml:space="preserve"> исключить;</w:t>
      </w:r>
    </w:p>
    <w:p w14:paraId="67E8E16C">
      <w:pPr>
        <w:pStyle w:val="379"/>
        <w:ind w:firstLine="709"/>
        <w:jc w:val="both"/>
      </w:pPr>
      <w:r>
        <w:rPr>
          <w:rFonts w:ascii="Times New Roman" w:hAnsi="Times New Roman" w:cs="Times New Roman"/>
          <w:b/>
          <w:sz w:val="28"/>
          <w:szCs w:val="28"/>
        </w:rPr>
        <w:t>1.13. пункт 1 статьи 22 изложить в следующей редакции:</w:t>
      </w:r>
    </w:p>
    <w:p w14:paraId="334F476D">
      <w:pPr>
        <w:spacing w:after="0" w:line="240" w:lineRule="auto"/>
        <w:ind w:firstLine="709"/>
        <w:jc w:val="both"/>
      </w:pPr>
      <w:r>
        <w:rPr>
          <w:rFonts w:ascii="Times New Roman" w:hAnsi="Times New Roman" w:eastAsia="Times New Roman" w:cs="Times New Roman"/>
          <w:color w:val="000000"/>
          <w:sz w:val="28"/>
          <w:szCs w:val="28"/>
          <w:lang w:eastAsia="ru-RU"/>
        </w:rPr>
        <w:t>«1. Полномочия Совета прекращаются досрочно:</w:t>
      </w:r>
    </w:p>
    <w:p w14:paraId="5ABF072B">
      <w:pPr>
        <w:spacing w:after="0" w:line="240" w:lineRule="auto"/>
        <w:ind w:firstLine="709"/>
        <w:jc w:val="both"/>
      </w:pPr>
      <w:r>
        <w:rPr>
          <w:rFonts w:ascii="Times New Roman" w:hAnsi="Times New Roman" w:eastAsia="Times New Roman" w:cs="Times New Roman"/>
          <w:color w:val="000000"/>
          <w:sz w:val="28"/>
          <w:szCs w:val="28"/>
          <w:lang w:eastAsia="ru-RU"/>
        </w:rPr>
        <w:t>1)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14:paraId="5E3D7468">
      <w:pPr>
        <w:spacing w:after="0" w:line="240" w:lineRule="auto"/>
        <w:ind w:firstLine="709"/>
        <w:jc w:val="both"/>
      </w:pPr>
      <w:r>
        <w:rPr>
          <w:rFonts w:ascii="Times New Roman" w:hAnsi="Times New Roman" w:eastAsia="Times New Roman" w:cs="Times New Roman"/>
          <w:color w:val="000000"/>
          <w:sz w:val="28"/>
          <w:szCs w:val="28"/>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7B06BF95">
      <w:pPr>
        <w:spacing w:after="0" w:line="240" w:lineRule="auto"/>
        <w:ind w:firstLine="709"/>
        <w:jc w:val="both"/>
      </w:pPr>
      <w:r>
        <w:rPr>
          <w:rFonts w:ascii="Times New Roman" w:hAnsi="Times New Roman" w:eastAsia="Times New Roman" w:cs="Times New Roman"/>
          <w:color w:val="000000"/>
          <w:sz w:val="28"/>
          <w:szCs w:val="28"/>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7C6C9670">
      <w:pPr>
        <w:spacing w:after="0" w:line="240" w:lineRule="auto"/>
        <w:ind w:firstLine="709"/>
        <w:jc w:val="both"/>
      </w:pPr>
      <w:r>
        <w:rPr>
          <w:rFonts w:ascii="Times New Roman" w:hAnsi="Times New Roman" w:eastAsia="Times New Roman" w:cs="Times New Roman"/>
          <w:color w:val="000000"/>
          <w:sz w:val="28"/>
          <w:szCs w:val="28"/>
          <w:lang w:eastAsia="ru-RU"/>
        </w:rPr>
        <w:t>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14:paraId="12BAAD79">
      <w:pPr>
        <w:spacing w:after="0" w:line="240" w:lineRule="auto"/>
        <w:ind w:firstLine="709"/>
        <w:jc w:val="both"/>
      </w:pPr>
      <w:r>
        <w:rPr>
          <w:rFonts w:ascii="Times New Roman" w:hAnsi="Times New Roman" w:eastAsia="Times New Roman" w:cs="Times New Roman"/>
          <w:color w:val="000000"/>
          <w:sz w:val="28"/>
          <w:szCs w:val="28"/>
          <w:lang w:eastAsia="ru-RU"/>
        </w:rPr>
        <w:t>5) утраты поселением статуса поселения в связи с его объединением с городским округом;</w:t>
      </w:r>
    </w:p>
    <w:p w14:paraId="206F3797">
      <w:pPr>
        <w:spacing w:after="0" w:line="240" w:lineRule="auto"/>
        <w:ind w:firstLine="709"/>
        <w:jc w:val="both"/>
      </w:pPr>
      <w:r>
        <w:rPr>
          <w:rFonts w:ascii="Times New Roman" w:hAnsi="Times New Roman" w:eastAsia="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w:t>
      </w:r>
    </w:p>
    <w:p w14:paraId="426E8D80">
      <w:pPr>
        <w:pStyle w:val="379"/>
        <w:ind w:firstLine="709"/>
        <w:jc w:val="both"/>
      </w:pPr>
      <w:r>
        <w:rPr>
          <w:rFonts w:ascii="Times New Roman" w:hAnsi="Times New Roman" w:cs="Times New Roman"/>
          <w:b/>
          <w:sz w:val="28"/>
          <w:szCs w:val="28"/>
        </w:rPr>
        <w:t>1.14. в статье 23:</w:t>
      </w:r>
    </w:p>
    <w:p w14:paraId="409D0924">
      <w:pPr>
        <w:pStyle w:val="379"/>
        <w:ind w:firstLine="709"/>
        <w:jc w:val="both"/>
      </w:pPr>
      <w:r>
        <w:rPr>
          <w:rFonts w:ascii="Times New Roman" w:hAnsi="Times New Roman" w:cs="Times New Roman"/>
          <w:b/>
          <w:sz w:val="28"/>
          <w:szCs w:val="28"/>
        </w:rPr>
        <w:t>- в пункте 1:</w:t>
      </w:r>
    </w:p>
    <w:p w14:paraId="524C6DE9">
      <w:pPr>
        <w:pStyle w:val="379"/>
        <w:ind w:firstLine="709"/>
        <w:jc w:val="both"/>
      </w:pPr>
      <w:r>
        <w:rPr>
          <w:rFonts w:ascii="Times New Roman" w:hAnsi="Times New Roman" w:cs="Times New Roman"/>
          <w:b/>
          <w:sz w:val="28"/>
          <w:szCs w:val="28"/>
        </w:rPr>
        <w:t xml:space="preserve">в подпункте 1.3 слово </w:t>
      </w:r>
      <w:r>
        <w:rPr>
          <w:rFonts w:ascii="Times New Roman" w:hAnsi="Times New Roman" w:cs="Times New Roman"/>
          <w:sz w:val="28"/>
          <w:szCs w:val="28"/>
        </w:rPr>
        <w:t>«установление»</w:t>
      </w:r>
      <w:r>
        <w:rPr>
          <w:rFonts w:ascii="Times New Roman" w:hAnsi="Times New Roman" w:cs="Times New Roman"/>
          <w:b/>
          <w:sz w:val="28"/>
          <w:szCs w:val="28"/>
        </w:rPr>
        <w:t xml:space="preserve"> заменить словом </w:t>
      </w:r>
      <w:r>
        <w:rPr>
          <w:rFonts w:ascii="Times New Roman" w:hAnsi="Times New Roman" w:cs="Times New Roman"/>
          <w:sz w:val="28"/>
          <w:szCs w:val="28"/>
        </w:rPr>
        <w:t xml:space="preserve">«введение»; </w:t>
      </w:r>
    </w:p>
    <w:p w14:paraId="5EAA8959">
      <w:pPr>
        <w:pStyle w:val="379"/>
        <w:ind w:firstLine="709"/>
        <w:jc w:val="both"/>
      </w:pPr>
      <w:r>
        <w:rPr>
          <w:rFonts w:ascii="Times New Roman" w:hAnsi="Times New Roman" w:cs="Times New Roman"/>
          <w:b/>
          <w:sz w:val="28"/>
          <w:szCs w:val="28"/>
        </w:rPr>
        <w:t>подпункт 1.6 изложить в следующей редакции:</w:t>
      </w:r>
    </w:p>
    <w:p w14:paraId="1218D3EA">
      <w:pPr>
        <w:pStyle w:val="379"/>
        <w:ind w:firstLine="709"/>
        <w:jc w:val="both"/>
      </w:pPr>
      <w:r>
        <w:rPr>
          <w:rFonts w:ascii="Times New Roman" w:hAnsi="Times New Roman" w:cs="Times New Roman"/>
          <w:sz w:val="28"/>
          <w:szCs w:val="28"/>
        </w:rPr>
        <w:t>«1.6.</w:t>
      </w:r>
      <w:r>
        <w:rPr>
          <w:rFonts w:ascii="Times New Roman" w:hAnsi="Times New Roman" w:cs="Times New Roman"/>
          <w:color w:val="000000"/>
          <w:sz w:val="28"/>
          <w:szCs w:val="28"/>
          <w:lang w:eastAsia="ru-RU"/>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DD295C3">
      <w:pPr>
        <w:pStyle w:val="379"/>
        <w:ind w:firstLine="709"/>
        <w:jc w:val="both"/>
      </w:pPr>
      <w:r>
        <w:rPr>
          <w:rFonts w:ascii="Times New Roman" w:hAnsi="Times New Roman" w:cs="Times New Roman"/>
          <w:b/>
          <w:color w:val="000000"/>
          <w:sz w:val="28"/>
          <w:szCs w:val="28"/>
          <w:lang w:eastAsia="ru-RU"/>
        </w:rPr>
        <w:t>1.15. пункт 4 статьи 24 после слова</w:t>
      </w:r>
      <w:r>
        <w:rPr>
          <w:rFonts w:ascii="Times New Roman" w:hAnsi="Times New Roman" w:cs="Times New Roman"/>
          <w:color w:val="000000"/>
          <w:sz w:val="28"/>
          <w:szCs w:val="28"/>
          <w:lang w:eastAsia="ru-RU"/>
        </w:rPr>
        <w:t xml:space="preserve"> «созвать» </w:t>
      </w:r>
      <w:r>
        <w:rPr>
          <w:rFonts w:ascii="Times New Roman" w:hAnsi="Times New Roman" w:cs="Times New Roman"/>
          <w:b/>
          <w:color w:val="000000"/>
          <w:sz w:val="28"/>
          <w:szCs w:val="28"/>
          <w:lang w:eastAsia="ru-RU"/>
        </w:rPr>
        <w:t xml:space="preserve">дополнить словом </w:t>
      </w:r>
      <w:r>
        <w:rPr>
          <w:rFonts w:ascii="Times New Roman" w:hAnsi="Times New Roman" w:cs="Times New Roman"/>
          <w:color w:val="000000"/>
          <w:sz w:val="28"/>
          <w:szCs w:val="28"/>
          <w:lang w:eastAsia="ru-RU"/>
        </w:rPr>
        <w:t xml:space="preserve">«внеочередную»; </w:t>
      </w:r>
    </w:p>
    <w:p w14:paraId="589A5379">
      <w:pPr>
        <w:pStyle w:val="379"/>
        <w:ind w:firstLine="709"/>
        <w:jc w:val="both"/>
      </w:pPr>
      <w:r>
        <w:rPr>
          <w:rFonts w:ascii="Times New Roman" w:hAnsi="Times New Roman" w:cs="Times New Roman"/>
          <w:b/>
          <w:sz w:val="28"/>
          <w:szCs w:val="28"/>
        </w:rPr>
        <w:t xml:space="preserve">1.16. в пунктах 2, 3 статьи 26 слово </w:t>
      </w:r>
      <w:r>
        <w:rPr>
          <w:rFonts w:ascii="Times New Roman" w:hAnsi="Times New Roman" w:cs="Times New Roman"/>
          <w:sz w:val="28"/>
          <w:szCs w:val="28"/>
        </w:rPr>
        <w:t>«администрации»</w:t>
      </w:r>
      <w:r>
        <w:rPr>
          <w:rFonts w:ascii="Times New Roman" w:hAnsi="Times New Roman" w:cs="Times New Roman"/>
          <w:b/>
          <w:sz w:val="28"/>
          <w:szCs w:val="28"/>
        </w:rPr>
        <w:t xml:space="preserve"> исключить; </w:t>
      </w:r>
    </w:p>
    <w:p w14:paraId="3ED3B3AC">
      <w:pPr>
        <w:pStyle w:val="379"/>
        <w:ind w:firstLine="709"/>
        <w:jc w:val="both"/>
      </w:pPr>
      <w:r>
        <w:rPr>
          <w:rFonts w:ascii="Times New Roman" w:hAnsi="Times New Roman" w:cs="Times New Roman"/>
          <w:b/>
          <w:sz w:val="28"/>
          <w:szCs w:val="28"/>
        </w:rPr>
        <w:t>1.17. статью 27 изложить в следующей редакции:</w:t>
      </w:r>
    </w:p>
    <w:p w14:paraId="24DA5E93">
      <w:pPr>
        <w:spacing w:after="0" w:line="240" w:lineRule="auto"/>
        <w:ind w:firstLine="709"/>
        <w:jc w:val="both"/>
      </w:pPr>
      <w:r>
        <w:rPr>
          <w:rFonts w:ascii="Times New Roman" w:hAnsi="Times New Roman" w:eastAsia="Times New Roman" w:cs="Times New Roman"/>
          <w:b/>
          <w:bCs/>
          <w:color w:val="000000"/>
          <w:sz w:val="28"/>
          <w:szCs w:val="28"/>
          <w:lang w:eastAsia="ru-RU"/>
        </w:rPr>
        <w:t>«Статья 27. Решения Совета</w:t>
      </w:r>
    </w:p>
    <w:p w14:paraId="22B0B60C">
      <w:pPr>
        <w:spacing w:after="0" w:line="240" w:lineRule="auto"/>
        <w:ind w:firstLine="709"/>
        <w:jc w:val="both"/>
      </w:pPr>
      <w:r>
        <w:rPr>
          <w:rFonts w:ascii="Times New Roman" w:hAnsi="Times New Roman" w:eastAsia="Times New Roman" w:cs="Times New Roman"/>
          <w:color w:val="000000"/>
          <w:sz w:val="28"/>
          <w:szCs w:val="28"/>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14:paraId="570723D9">
      <w:pPr>
        <w:spacing w:after="0" w:line="240" w:lineRule="auto"/>
        <w:ind w:firstLine="709"/>
        <w:jc w:val="both"/>
      </w:pPr>
      <w:r>
        <w:rPr>
          <w:rFonts w:ascii="Times New Roman" w:hAnsi="Times New Roman" w:eastAsia="Times New Roman" w:cs="Times New Roman"/>
          <w:color w:val="000000"/>
          <w:sz w:val="28"/>
          <w:szCs w:val="28"/>
          <w:lang w:eastAsia="ru-RU"/>
        </w:rPr>
        <w:t>2. Решение Совета принимается открытым или тайным голосованием.</w:t>
      </w:r>
    </w:p>
    <w:p w14:paraId="42DA334C">
      <w:pPr>
        <w:spacing w:after="0" w:line="240" w:lineRule="auto"/>
        <w:ind w:firstLine="709"/>
        <w:jc w:val="both"/>
      </w:pPr>
      <w:r>
        <w:rPr>
          <w:rFonts w:ascii="Times New Roman" w:hAnsi="Times New Roman" w:eastAsia="Times New Roman" w:cs="Times New Roman"/>
          <w:color w:val="000000"/>
          <w:sz w:val="28"/>
          <w:szCs w:val="28"/>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14:paraId="6D9A7DE7">
      <w:pPr>
        <w:spacing w:after="0" w:line="240" w:lineRule="auto"/>
        <w:ind w:firstLine="709"/>
        <w:jc w:val="both"/>
      </w:pPr>
      <w:r>
        <w:rPr>
          <w:rFonts w:ascii="Times New Roman" w:hAnsi="Times New Roman" w:eastAsia="Times New Roman" w:cs="Times New Roman"/>
          <w:color w:val="000000"/>
          <w:sz w:val="28"/>
          <w:szCs w:val="28"/>
          <w:lang w:eastAsia="ru-RU"/>
        </w:rPr>
        <w:t>Решения по процедурным вопросам принимаются простым большинством голосов присутствующих депутатов.</w:t>
      </w:r>
    </w:p>
    <w:p w14:paraId="7469F0A7">
      <w:pPr>
        <w:spacing w:after="0" w:line="240" w:lineRule="auto"/>
        <w:ind w:firstLine="709"/>
        <w:jc w:val="both"/>
      </w:pPr>
      <w:r>
        <w:rPr>
          <w:rFonts w:ascii="Times New Roman" w:hAnsi="Times New Roman" w:eastAsia="Times New Roman" w:cs="Times New Roman"/>
          <w:color w:val="000000"/>
          <w:sz w:val="28"/>
          <w:szCs w:val="28"/>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14:paraId="321654FF">
      <w:pPr>
        <w:spacing w:after="0" w:line="240" w:lineRule="auto"/>
        <w:ind w:firstLine="709"/>
        <w:jc w:val="both"/>
      </w:pPr>
      <w:r>
        <w:rPr>
          <w:rFonts w:ascii="Times New Roman" w:hAnsi="Times New Roman" w:eastAsia="Times New Roman" w:cs="Times New Roman"/>
          <w:color w:val="000000"/>
          <w:sz w:val="28"/>
          <w:szCs w:val="28"/>
          <w:lang w:eastAsia="ru-RU"/>
        </w:rPr>
        <w:t xml:space="preserve">5. Решения Совета, кроме указанных в пунктах 6, 7 настоящей статьи, вступают в силу после подписания, если иное не указано в самом решении. </w:t>
      </w:r>
    </w:p>
    <w:p w14:paraId="4C7F119B">
      <w:pPr>
        <w:spacing w:after="0" w:line="240" w:lineRule="auto"/>
        <w:ind w:firstLine="709"/>
        <w:jc w:val="both"/>
      </w:pPr>
      <w:r>
        <w:rPr>
          <w:rFonts w:ascii="Times New Roman" w:hAnsi="Times New Roman" w:eastAsia="Times New Roman" w:cs="Times New Roman"/>
          <w:color w:val="000000"/>
          <w:sz w:val="28"/>
          <w:szCs w:val="28"/>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23A0C021">
      <w:pPr>
        <w:spacing w:after="0" w:line="240" w:lineRule="auto"/>
        <w:ind w:firstLine="709"/>
        <w:jc w:val="both"/>
      </w:pPr>
      <w:r>
        <w:rPr>
          <w:rFonts w:ascii="Times New Roman" w:hAnsi="Times New Roman" w:eastAsia="Times New Roman" w:cs="Times New Roman"/>
          <w:color w:val="000000"/>
          <w:sz w:val="28"/>
          <w:szCs w:val="28"/>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0FAD3F2B">
      <w:pPr>
        <w:spacing w:after="0" w:line="240" w:lineRule="auto"/>
        <w:ind w:firstLine="709"/>
        <w:jc w:val="both"/>
      </w:pPr>
      <w:r>
        <w:rPr>
          <w:rFonts w:ascii="Times New Roman" w:hAnsi="Times New Roman" w:eastAsia="Times New Roman" w:cs="Times New Roman"/>
          <w:color w:val="000000"/>
          <w:sz w:val="28"/>
          <w:szCs w:val="28"/>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4616F439">
      <w:pPr>
        <w:pStyle w:val="355"/>
        <w:spacing w:after="0"/>
        <w:ind w:firstLine="709"/>
        <w:jc w:val="both"/>
      </w:pPr>
      <w:r>
        <w:rPr>
          <w:b/>
          <w:sz w:val="28"/>
          <w:szCs w:val="28"/>
        </w:rPr>
        <w:t>1.18. в статье 29:</w:t>
      </w:r>
    </w:p>
    <w:p w14:paraId="5106C890">
      <w:pPr>
        <w:pStyle w:val="355"/>
        <w:spacing w:after="0"/>
        <w:ind w:firstLine="709"/>
        <w:jc w:val="both"/>
      </w:pPr>
      <w:r>
        <w:rPr>
          <w:b/>
          <w:sz w:val="28"/>
          <w:szCs w:val="28"/>
        </w:rPr>
        <w:t>- в пункте 1:</w:t>
      </w:r>
    </w:p>
    <w:p w14:paraId="3D42C099">
      <w:pPr>
        <w:pStyle w:val="355"/>
        <w:spacing w:after="0"/>
        <w:ind w:firstLine="709"/>
        <w:jc w:val="both"/>
      </w:pPr>
      <w:r>
        <w:rPr>
          <w:b/>
          <w:sz w:val="28"/>
          <w:szCs w:val="28"/>
        </w:rPr>
        <w:t>дополнить подпунктом 1.10.1 следующего содержания:</w:t>
      </w:r>
    </w:p>
    <w:p w14:paraId="64899D1A">
      <w:pPr>
        <w:pStyle w:val="379"/>
        <w:ind w:firstLine="709"/>
        <w:jc w:val="both"/>
      </w:pPr>
      <w:r>
        <w:rPr>
          <w:rFonts w:ascii="Times New Roman" w:hAnsi="Times New Roman" w:cs="Times New Roman"/>
          <w:sz w:val="28"/>
          <w:szCs w:val="28"/>
        </w:rPr>
        <w:t>«1.10.1. приобретения им статуса иностранного агента;»;</w:t>
      </w:r>
    </w:p>
    <w:p w14:paraId="4C32DEC4">
      <w:pPr>
        <w:pStyle w:val="379"/>
        <w:ind w:firstLine="709"/>
        <w:jc w:val="both"/>
      </w:pPr>
      <w:r>
        <w:rPr>
          <w:rFonts w:ascii="Times New Roman" w:hAnsi="Times New Roman" w:cs="Times New Roman"/>
          <w:b/>
          <w:sz w:val="28"/>
          <w:szCs w:val="28"/>
        </w:rPr>
        <w:t>подпункт 1.11 изложить в следующей редакции:</w:t>
      </w:r>
    </w:p>
    <w:p w14:paraId="7B6317E5">
      <w:pPr>
        <w:spacing w:after="0" w:line="240" w:lineRule="auto"/>
        <w:ind w:firstLine="709"/>
        <w:jc w:val="both"/>
      </w:pPr>
      <w:r>
        <w:rPr>
          <w:rFonts w:ascii="Times New Roman" w:hAnsi="Times New Roman" w:eastAsia="Times New Roman" w:cs="Times New Roman"/>
          <w:sz w:val="28"/>
          <w:szCs w:val="28"/>
          <w:lang w:eastAsia="ru-RU"/>
        </w:rPr>
        <w:t>«1.11.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62B370DF">
      <w:pPr>
        <w:pStyle w:val="379"/>
        <w:ind w:firstLine="709"/>
        <w:jc w:val="both"/>
      </w:pPr>
      <w:r>
        <w:rPr>
          <w:rFonts w:ascii="Times New Roman" w:hAnsi="Times New Roman" w:cs="Times New Roman"/>
          <w:b/>
          <w:sz w:val="28"/>
          <w:szCs w:val="28"/>
        </w:rPr>
        <w:t>- дополнить пунктом 1.1 следующего содержания:</w:t>
      </w:r>
    </w:p>
    <w:p w14:paraId="27F1FCA1">
      <w:pPr>
        <w:pStyle w:val="379"/>
        <w:ind w:firstLine="709"/>
        <w:jc w:val="both"/>
      </w:pPr>
      <w:r>
        <w:rPr>
          <w:rFonts w:ascii="Times New Roman" w:hAnsi="Times New Roman" w:cs="Times New Roman"/>
          <w:sz w:val="28"/>
          <w:szCs w:val="28"/>
        </w:rPr>
        <w:t>«</w:t>
      </w:r>
      <w:r>
        <w:rPr>
          <w:rFonts w:ascii="Times New Roman" w:hAnsi="Times New Roman" w:cs="Times New Roman"/>
          <w:color w:val="000000"/>
          <w:sz w:val="28"/>
          <w:szCs w:val="28"/>
          <w:lang w:eastAsia="ru-RU"/>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14:paraId="156ECB47">
      <w:pPr>
        <w:pStyle w:val="379"/>
        <w:ind w:firstLine="709"/>
        <w:jc w:val="both"/>
      </w:pPr>
      <w:r>
        <w:rPr>
          <w:rFonts w:ascii="Times New Roman" w:hAnsi="Times New Roman" w:cs="Times New Roman"/>
          <w:b/>
          <w:sz w:val="28"/>
          <w:szCs w:val="28"/>
        </w:rPr>
        <w:t xml:space="preserve">- в пункте 4 слова </w:t>
      </w:r>
      <w:r>
        <w:rPr>
          <w:rFonts w:ascii="Times New Roman" w:hAnsi="Times New Roman" w:cs="Times New Roman"/>
          <w:sz w:val="28"/>
          <w:szCs w:val="28"/>
        </w:rPr>
        <w:t xml:space="preserve">«, если иное не установлено законодательством» </w:t>
      </w:r>
      <w:r>
        <w:rPr>
          <w:rFonts w:ascii="Times New Roman" w:hAnsi="Times New Roman" w:cs="Times New Roman"/>
          <w:b/>
          <w:sz w:val="28"/>
          <w:szCs w:val="28"/>
        </w:rPr>
        <w:t>исключить;</w:t>
      </w:r>
    </w:p>
    <w:p w14:paraId="42281B9F">
      <w:pPr>
        <w:pStyle w:val="379"/>
        <w:ind w:firstLine="709"/>
        <w:jc w:val="both"/>
      </w:pPr>
      <w:r>
        <w:rPr>
          <w:rFonts w:ascii="Times New Roman" w:hAnsi="Times New Roman" w:cs="Times New Roman"/>
          <w:b/>
          <w:sz w:val="28"/>
          <w:szCs w:val="28"/>
        </w:rPr>
        <w:t>1.19. статью 31 исключить;</w:t>
      </w:r>
    </w:p>
    <w:p w14:paraId="4FFEBE25">
      <w:pPr>
        <w:pStyle w:val="379"/>
        <w:ind w:firstLine="709"/>
        <w:jc w:val="both"/>
      </w:pPr>
      <w:r>
        <w:rPr>
          <w:rFonts w:ascii="Times New Roman" w:hAnsi="Times New Roman" w:cs="Times New Roman"/>
          <w:b/>
          <w:sz w:val="28"/>
          <w:szCs w:val="28"/>
        </w:rPr>
        <w:t>1.20. в статье 32:</w:t>
      </w:r>
    </w:p>
    <w:p w14:paraId="766F7848">
      <w:pPr>
        <w:pStyle w:val="379"/>
        <w:ind w:firstLine="709"/>
        <w:jc w:val="both"/>
      </w:pPr>
      <w:r>
        <w:rPr>
          <w:rFonts w:ascii="Times New Roman" w:hAnsi="Times New Roman" w:cs="Times New Roman"/>
          <w:b/>
          <w:sz w:val="28"/>
          <w:szCs w:val="28"/>
        </w:rPr>
        <w:t>- в пункте 1:</w:t>
      </w:r>
    </w:p>
    <w:p w14:paraId="0C81CCE1">
      <w:pPr>
        <w:pStyle w:val="379"/>
        <w:ind w:firstLine="709"/>
        <w:jc w:val="both"/>
      </w:pPr>
      <w:r>
        <w:rPr>
          <w:rFonts w:ascii="Times New Roman" w:hAnsi="Times New Roman" w:cs="Times New Roman"/>
          <w:b/>
          <w:sz w:val="28"/>
          <w:szCs w:val="28"/>
        </w:rPr>
        <w:t>подпункт 1.2 исключить;</w:t>
      </w:r>
    </w:p>
    <w:p w14:paraId="46BABD49">
      <w:pPr>
        <w:pStyle w:val="379"/>
        <w:ind w:firstLine="709"/>
        <w:jc w:val="both"/>
      </w:pPr>
      <w:r>
        <w:rPr>
          <w:rFonts w:ascii="Times New Roman" w:hAnsi="Times New Roman" w:cs="Times New Roman"/>
          <w:b/>
          <w:sz w:val="28"/>
          <w:szCs w:val="28"/>
        </w:rPr>
        <w:t xml:space="preserve">в подпункте 1.3 слова </w:t>
      </w:r>
      <w:r>
        <w:rPr>
          <w:rFonts w:ascii="Times New Roman" w:hAnsi="Times New Roman" w:cs="Times New Roman"/>
          <w:sz w:val="28"/>
          <w:szCs w:val="28"/>
        </w:rPr>
        <w:t>«и выполняет»</w:t>
      </w:r>
      <w:r>
        <w:rPr>
          <w:rFonts w:ascii="Times New Roman" w:hAnsi="Times New Roman" w:cs="Times New Roman"/>
          <w:b/>
          <w:sz w:val="28"/>
          <w:szCs w:val="28"/>
        </w:rPr>
        <w:t xml:space="preserve"> исключить;</w:t>
      </w:r>
    </w:p>
    <w:p w14:paraId="03E341D2">
      <w:pPr>
        <w:pStyle w:val="379"/>
        <w:ind w:firstLine="709"/>
        <w:jc w:val="both"/>
      </w:pPr>
      <w:r>
        <w:rPr>
          <w:rFonts w:ascii="Times New Roman" w:hAnsi="Times New Roman" w:cs="Times New Roman"/>
          <w:b/>
          <w:sz w:val="28"/>
          <w:szCs w:val="28"/>
        </w:rPr>
        <w:t>подпункт 1.4 исключить;</w:t>
      </w:r>
    </w:p>
    <w:p w14:paraId="2AF31BB9">
      <w:pPr>
        <w:pStyle w:val="379"/>
        <w:ind w:firstLine="709"/>
        <w:jc w:val="both"/>
      </w:pPr>
      <w:r>
        <w:rPr>
          <w:rFonts w:ascii="Times New Roman" w:hAnsi="Times New Roman" w:cs="Times New Roman"/>
          <w:b/>
          <w:sz w:val="28"/>
          <w:szCs w:val="28"/>
        </w:rPr>
        <w:t>подпункт 1.6 исключить;</w:t>
      </w:r>
    </w:p>
    <w:p w14:paraId="1F486690">
      <w:pPr>
        <w:pStyle w:val="379"/>
        <w:ind w:firstLine="709"/>
        <w:jc w:val="both"/>
        <w:rPr>
          <w:rFonts w:ascii="Times New Roman" w:hAnsi="Times New Roman" w:cs="Times New Roman"/>
          <w:b/>
          <w:bCs/>
          <w:sz w:val="28"/>
          <w:szCs w:val="28"/>
        </w:rPr>
      </w:pPr>
      <w:r>
        <w:rPr>
          <w:rFonts w:ascii="Times New Roman" w:hAnsi="Times New Roman" w:cs="Times New Roman"/>
          <w:b/>
          <w:sz w:val="28"/>
          <w:szCs w:val="28"/>
        </w:rPr>
        <w:t>1.21. в статье 35:</w:t>
      </w:r>
    </w:p>
    <w:p w14:paraId="0AB214E9">
      <w:pPr>
        <w:pStyle w:val="379"/>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          -  пункт 4 статьи 35 дополнить абзацем следующего содержания:</w:t>
      </w:r>
    </w:p>
    <w:p w14:paraId="237EF146">
      <w:pPr>
        <w:pStyle w:val="37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Красноярского края или иным органом Красноярского края, на который судом возложено обеспечение проведения местного референдума.»;</w:t>
      </w:r>
    </w:p>
    <w:p w14:paraId="4050BBF3">
      <w:pPr>
        <w:pStyle w:val="379"/>
        <w:ind w:firstLine="709"/>
        <w:jc w:val="both"/>
        <w:rPr>
          <w:color w:val="000000" w:themeColor="text1"/>
        </w:rPr>
      </w:pPr>
      <w:r>
        <w:rPr>
          <w:rFonts w:ascii="Times New Roman" w:hAnsi="Times New Roman" w:cs="Times New Roman"/>
          <w:b/>
          <w:color w:val="000000" w:themeColor="text1"/>
          <w:sz w:val="28"/>
          <w:szCs w:val="28"/>
        </w:rPr>
        <w:t xml:space="preserve">- в подпункте 5.1 пункта 5 слова </w:t>
      </w:r>
      <w:r>
        <w:rPr>
          <w:rFonts w:ascii="Times New Roman" w:hAnsi="Times New Roman" w:cs="Times New Roman"/>
          <w:color w:val="000000" w:themeColor="text1"/>
          <w:sz w:val="28"/>
          <w:szCs w:val="28"/>
        </w:rPr>
        <w:t>«выборов органов»</w:t>
      </w:r>
      <w:r>
        <w:rPr>
          <w:rFonts w:ascii="Times New Roman" w:hAnsi="Times New Roman" w:cs="Times New Roman"/>
          <w:b/>
          <w:color w:val="000000" w:themeColor="text1"/>
          <w:sz w:val="28"/>
          <w:szCs w:val="28"/>
        </w:rPr>
        <w:t xml:space="preserve"> заменить словами </w:t>
      </w:r>
      <w:r>
        <w:rPr>
          <w:rFonts w:ascii="Times New Roman" w:hAnsi="Times New Roman" w:cs="Times New Roman"/>
          <w:color w:val="000000" w:themeColor="text1"/>
          <w:sz w:val="28"/>
          <w:szCs w:val="28"/>
        </w:rPr>
        <w:t>«выборов в органы»;</w:t>
      </w:r>
    </w:p>
    <w:p w14:paraId="270795DE">
      <w:pPr>
        <w:pStyle w:val="379"/>
        <w:ind w:firstLine="709"/>
        <w:jc w:val="both"/>
        <w:rPr>
          <w:color w:val="000000" w:themeColor="text1"/>
        </w:rPr>
      </w:pPr>
      <w:r>
        <w:rPr>
          <w:rFonts w:ascii="Times New Roman" w:hAnsi="Times New Roman" w:cs="Times New Roman"/>
          <w:b/>
          <w:color w:val="000000" w:themeColor="text1"/>
          <w:sz w:val="28"/>
          <w:szCs w:val="28"/>
        </w:rPr>
        <w:t>- пункт 8 изложить в следующей редакции:</w:t>
      </w:r>
    </w:p>
    <w:p w14:paraId="6C202362">
      <w:pPr>
        <w:pStyle w:val="379"/>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202DA2F6">
      <w:pPr>
        <w:pStyle w:val="379"/>
        <w:ind w:firstLine="709"/>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1.22. статью 36 дополнить пунктом 1.1 следующего содержания:</w:t>
      </w:r>
    </w:p>
    <w:p w14:paraId="105AC08B">
      <w:pPr>
        <w:pStyle w:val="379"/>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«1.1. Муниципальные выборы назначаются сельским Советом депутатов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14:paraId="6D2B4327">
      <w:pPr>
        <w:pStyle w:val="379"/>
        <w:ind w:firstLine="709"/>
        <w:jc w:val="both"/>
        <w:rPr>
          <w:color w:val="000000" w:themeColor="text1"/>
        </w:rPr>
      </w:pPr>
      <w:r>
        <w:rPr>
          <w:rFonts w:ascii="Times New Roman" w:hAnsi="Times New Roman" w:cs="Times New Roman"/>
          <w:b/>
          <w:color w:val="000000" w:themeColor="text1"/>
          <w:sz w:val="28"/>
          <w:szCs w:val="28"/>
          <w:lang w:eastAsia="ru-RU"/>
        </w:rPr>
        <w:t>1.23. статью 37 изложить в следующей редакции:</w:t>
      </w:r>
    </w:p>
    <w:p w14:paraId="5952A381">
      <w:pPr>
        <w:pStyle w:val="379"/>
        <w:ind w:firstLine="709"/>
        <w:jc w:val="both"/>
      </w:pPr>
      <w:r>
        <w:rPr>
          <w:rFonts w:ascii="Times New Roman" w:hAnsi="Times New Roman" w:cs="Times New Roman"/>
          <w:b/>
          <w:bCs/>
          <w:color w:val="000000"/>
          <w:sz w:val="28"/>
          <w:szCs w:val="28"/>
          <w:lang w:eastAsia="ru-RU"/>
        </w:rPr>
        <w:t>«Статья 37. Голосование по отзыву депутата Совета депутатов поселения</w:t>
      </w:r>
    </w:p>
    <w:p w14:paraId="20DD8B34">
      <w:pPr>
        <w:spacing w:after="0" w:line="240" w:lineRule="auto"/>
        <w:ind w:firstLine="709"/>
        <w:jc w:val="both"/>
      </w:pPr>
      <w:r>
        <w:rPr>
          <w:rFonts w:ascii="Times New Roman" w:hAnsi="Times New Roman" w:eastAsia="Times New Roman" w:cs="Times New Roman"/>
          <w:color w:val="000000"/>
          <w:sz w:val="28"/>
          <w:szCs w:val="28"/>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14:paraId="30BE5BFF">
      <w:pPr>
        <w:spacing w:after="0" w:line="240" w:lineRule="auto"/>
        <w:ind w:firstLine="709"/>
        <w:jc w:val="both"/>
      </w:pPr>
      <w:r>
        <w:rPr>
          <w:rFonts w:ascii="Times New Roman" w:hAnsi="Times New Roman" w:eastAsia="Times New Roman" w:cs="Times New Roman"/>
          <w:color w:val="000000"/>
          <w:sz w:val="28"/>
          <w:szCs w:val="28"/>
          <w:lang w:eastAsia="ru-RU"/>
        </w:rPr>
        <w:t>Указанные обстоятельства должны быть подтверждены в судебном порядке.</w:t>
      </w:r>
    </w:p>
    <w:p w14:paraId="15E2E5B4">
      <w:pPr>
        <w:spacing w:after="0" w:line="240" w:lineRule="auto"/>
        <w:ind w:firstLine="709"/>
        <w:jc w:val="both"/>
      </w:pPr>
      <w:r>
        <w:rPr>
          <w:rFonts w:ascii="Times New Roman" w:hAnsi="Times New Roman" w:eastAsia="Times New Roman" w:cs="Times New Roman"/>
          <w:color w:val="000000"/>
          <w:sz w:val="28"/>
          <w:szCs w:val="28"/>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7EF2E753">
      <w:pPr>
        <w:spacing w:after="0" w:line="240" w:lineRule="auto"/>
        <w:ind w:firstLine="709"/>
        <w:jc w:val="both"/>
      </w:pPr>
      <w:r>
        <w:rPr>
          <w:rFonts w:ascii="Times New Roman" w:hAnsi="Times New Roman" w:eastAsia="Times New Roman" w:cs="Times New Roman"/>
          <w:color w:val="000000"/>
          <w:sz w:val="28"/>
          <w:szCs w:val="28"/>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7E2C1FDD">
      <w:pPr>
        <w:spacing w:after="0" w:line="240" w:lineRule="auto"/>
        <w:ind w:firstLine="709"/>
        <w:jc w:val="both"/>
      </w:pPr>
      <w:r>
        <w:rPr>
          <w:rFonts w:ascii="Times New Roman" w:hAnsi="Times New Roman" w:eastAsia="Times New Roman" w:cs="Times New Roman"/>
          <w:color w:val="000000"/>
          <w:sz w:val="28"/>
          <w:szCs w:val="28"/>
          <w:lang w:eastAsia="ru-RU"/>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0A1013C0">
      <w:pPr>
        <w:spacing w:after="0" w:line="240" w:lineRule="auto"/>
        <w:ind w:firstLine="709"/>
        <w:jc w:val="both"/>
      </w:pPr>
      <w:r>
        <w:rPr>
          <w:rFonts w:ascii="Times New Roman" w:hAnsi="Times New Roman" w:eastAsia="Times New Roman" w:cs="Times New Roman"/>
          <w:color w:val="000000"/>
          <w:sz w:val="28"/>
          <w:szCs w:val="28"/>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2DDC2AA1">
      <w:pPr>
        <w:spacing w:after="0" w:line="240" w:lineRule="auto"/>
        <w:ind w:firstLine="709"/>
        <w:jc w:val="both"/>
      </w:pPr>
      <w:r>
        <w:rPr>
          <w:rFonts w:ascii="Times New Roman" w:hAnsi="Times New Roman" w:eastAsia="Times New Roman" w:cs="Times New Roman"/>
          <w:color w:val="000000"/>
          <w:sz w:val="28"/>
          <w:szCs w:val="28"/>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14:paraId="1EF90F9D">
      <w:pPr>
        <w:spacing w:after="0" w:line="240" w:lineRule="auto"/>
        <w:ind w:firstLine="709"/>
        <w:jc w:val="both"/>
      </w:pPr>
      <w:r>
        <w:rPr>
          <w:rFonts w:ascii="Times New Roman" w:hAnsi="Times New Roman" w:eastAsia="Times New Roman" w:cs="Times New Roman"/>
          <w:color w:val="000000"/>
          <w:sz w:val="28"/>
          <w:szCs w:val="28"/>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72CFC5F0">
      <w:pPr>
        <w:pStyle w:val="379"/>
        <w:ind w:firstLine="709"/>
        <w:jc w:val="both"/>
      </w:pPr>
      <w:r>
        <w:rPr>
          <w:rFonts w:ascii="Times New Roman" w:hAnsi="Times New Roman" w:cs="Times New Roman"/>
          <w:b/>
          <w:color w:val="000000"/>
          <w:sz w:val="28"/>
          <w:szCs w:val="28"/>
          <w:lang w:eastAsia="ru-RU"/>
        </w:rPr>
        <w:t>1.24. в статье 38:</w:t>
      </w:r>
    </w:p>
    <w:p w14:paraId="4118B141">
      <w:pPr>
        <w:pStyle w:val="379"/>
        <w:ind w:firstLine="709"/>
        <w:jc w:val="both"/>
      </w:pPr>
      <w:r>
        <w:rPr>
          <w:rFonts w:ascii="Times New Roman" w:hAnsi="Times New Roman" w:cs="Times New Roman"/>
          <w:b/>
          <w:color w:val="000000"/>
          <w:sz w:val="28"/>
          <w:szCs w:val="28"/>
          <w:lang w:eastAsia="ru-RU"/>
        </w:rPr>
        <w:t>- пункты 2, 3 изложить в следующей редакции:</w:t>
      </w:r>
    </w:p>
    <w:p w14:paraId="4EA92200">
      <w:pPr>
        <w:pStyle w:val="379"/>
        <w:ind w:firstLine="709"/>
        <w:jc w:val="both"/>
      </w:pPr>
      <w:r>
        <w:rPr>
          <w:rFonts w:ascii="Times New Roman" w:hAnsi="Times New Roman" w:cs="Times New Roman"/>
          <w:color w:val="000000"/>
          <w:sz w:val="28"/>
          <w:szCs w:val="28"/>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42336E8B">
      <w:pPr>
        <w:pStyle w:val="379"/>
        <w:ind w:firstLine="709"/>
        <w:jc w:val="both"/>
      </w:pPr>
      <w:r>
        <w:rPr>
          <w:rFonts w:ascii="Times New Roman" w:hAnsi="Times New Roman" w:cs="Times New Roman"/>
          <w:color w:val="000000"/>
          <w:sz w:val="28"/>
          <w:szCs w:val="28"/>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25DC6506">
      <w:pPr>
        <w:pStyle w:val="379"/>
        <w:ind w:firstLine="709"/>
        <w:jc w:val="both"/>
      </w:pPr>
      <w:r>
        <w:rPr>
          <w:rFonts w:ascii="Times New Roman" w:hAnsi="Times New Roman" w:cs="Times New Roman"/>
          <w:b/>
          <w:sz w:val="28"/>
          <w:szCs w:val="28"/>
        </w:rPr>
        <w:t>- первое предложение пункта 4 дополнить словами</w:t>
      </w:r>
      <w:r>
        <w:rPr>
          <w:rFonts w:ascii="Times New Roman" w:hAnsi="Times New Roman" w:cs="Times New Roman"/>
          <w:sz w:val="28"/>
          <w:szCs w:val="28"/>
        </w:rPr>
        <w:t xml:space="preserve"> «, с учетом особенностей, установленных Федеральным законом от 06.10.2003 № 131-ФЗ»;</w:t>
      </w:r>
    </w:p>
    <w:p w14:paraId="0B5CB9AA">
      <w:pPr>
        <w:pStyle w:val="379"/>
        <w:ind w:firstLine="709"/>
        <w:jc w:val="both"/>
      </w:pPr>
      <w:r>
        <w:rPr>
          <w:rFonts w:ascii="Times New Roman" w:hAnsi="Times New Roman" w:cs="Times New Roman"/>
          <w:b/>
          <w:sz w:val="28"/>
          <w:szCs w:val="28"/>
        </w:rPr>
        <w:t>1.25. статью 39 изложить в следующей редакции:</w:t>
      </w:r>
    </w:p>
    <w:p w14:paraId="6FE9AE32">
      <w:pPr>
        <w:spacing w:after="0" w:line="240" w:lineRule="auto"/>
        <w:ind w:firstLine="709"/>
        <w:jc w:val="both"/>
      </w:pPr>
      <w:r>
        <w:rPr>
          <w:rFonts w:ascii="Times New Roman" w:hAnsi="Times New Roman" w:eastAsia="Times New Roman" w:cs="Times New Roman"/>
          <w:b/>
          <w:bCs/>
          <w:sz w:val="28"/>
          <w:szCs w:val="28"/>
          <w:lang w:eastAsia="ru-RU"/>
        </w:rPr>
        <w:t xml:space="preserve">«Статья 39. Правотворческая инициатива граждан и прокурора </w:t>
      </w:r>
    </w:p>
    <w:p w14:paraId="37E1B92E">
      <w:pPr>
        <w:spacing w:after="0" w:line="240" w:lineRule="auto"/>
        <w:ind w:firstLine="709"/>
        <w:jc w:val="both"/>
      </w:pPr>
      <w:r>
        <w:rPr>
          <w:rFonts w:ascii="Times New Roman" w:hAnsi="Times New Roman" w:eastAsia="Times New Roman" w:cs="Times New Roman"/>
          <w:bCs/>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0F9FE560">
      <w:pPr>
        <w:spacing w:after="0" w:line="240" w:lineRule="auto"/>
        <w:ind w:firstLine="709"/>
        <w:jc w:val="both"/>
      </w:pPr>
      <w:r>
        <w:rPr>
          <w:rFonts w:ascii="Times New Roman" w:hAnsi="Times New Roman" w:eastAsia="Times New Roman" w:cs="Times New Roman"/>
          <w:bCs/>
          <w:sz w:val="28"/>
          <w:szCs w:val="28"/>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1854398E">
      <w:pPr>
        <w:spacing w:after="0" w:line="240" w:lineRule="auto"/>
        <w:ind w:firstLine="709"/>
        <w:jc w:val="both"/>
      </w:pPr>
      <w:r>
        <w:rPr>
          <w:rFonts w:ascii="Times New Roman" w:hAnsi="Times New Roman" w:eastAsia="Times New Roman" w:cs="Times New Roman"/>
          <w:bCs/>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5ACAC48B">
      <w:pPr>
        <w:spacing w:after="0" w:line="240" w:lineRule="auto"/>
        <w:ind w:firstLine="709"/>
        <w:jc w:val="both"/>
      </w:pPr>
      <w:r>
        <w:rPr>
          <w:rFonts w:ascii="Times New Roman" w:hAnsi="Times New Roman" w:eastAsia="Times New Roman" w:cs="Times New Roman"/>
          <w:bCs/>
          <w:sz w:val="28"/>
          <w:szCs w:val="28"/>
          <w:lang w:eastAsia="ru-RU"/>
        </w:rPr>
        <w:t>3. Для осуществления правотворческой инициативы регистрации инициативной группы не требуется.</w:t>
      </w:r>
    </w:p>
    <w:p w14:paraId="4EBEE43C">
      <w:pPr>
        <w:spacing w:after="0" w:line="240" w:lineRule="auto"/>
        <w:ind w:firstLine="709"/>
        <w:jc w:val="both"/>
      </w:pPr>
      <w:r>
        <w:rPr>
          <w:rFonts w:ascii="Times New Roman" w:hAnsi="Times New Roman" w:eastAsia="Times New Roman" w:cs="Times New Roman"/>
          <w:bCs/>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3EBF8E">
      <w:pPr>
        <w:spacing w:after="0" w:line="240" w:lineRule="auto"/>
        <w:ind w:firstLine="709"/>
        <w:jc w:val="both"/>
      </w:pPr>
      <w:r>
        <w:rPr>
          <w:rFonts w:ascii="Times New Roman" w:hAnsi="Times New Roman" w:eastAsia="Times New Roman" w:cs="Times New Roman"/>
          <w:bCs/>
          <w:sz w:val="28"/>
          <w:szCs w:val="28"/>
          <w:lang w:eastAsia="ru-RU"/>
        </w:rPr>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местного самоуправления сельсовета проекты НПА, а также предложения об изменении, о дополнении, об отмене или о принятии нормативных правовых актов.»;</w:t>
      </w:r>
    </w:p>
    <w:p w14:paraId="673768C9">
      <w:pPr>
        <w:spacing w:after="0" w:line="240" w:lineRule="auto"/>
        <w:ind w:firstLine="709"/>
        <w:jc w:val="both"/>
      </w:pPr>
      <w:r>
        <w:rPr>
          <w:rFonts w:ascii="Times New Roman" w:hAnsi="Times New Roman" w:eastAsia="Times New Roman" w:cs="Times New Roman"/>
          <w:b/>
          <w:bCs/>
          <w:sz w:val="28"/>
          <w:szCs w:val="28"/>
          <w:lang w:eastAsia="ru-RU"/>
        </w:rPr>
        <w:t>1.26. в статье 39.1:</w:t>
      </w:r>
    </w:p>
    <w:p w14:paraId="65EC3B99">
      <w:pPr>
        <w:spacing w:after="0" w:line="240" w:lineRule="auto"/>
        <w:ind w:firstLine="709"/>
        <w:jc w:val="both"/>
      </w:pPr>
      <w:r>
        <w:rPr>
          <w:rFonts w:ascii="Times New Roman" w:hAnsi="Times New Roman" w:eastAsia="Times New Roman" w:cs="Times New Roman"/>
          <w:b/>
          <w:bCs/>
          <w:sz w:val="28"/>
          <w:szCs w:val="28"/>
          <w:lang w:eastAsia="ru-RU"/>
        </w:rPr>
        <w:t>- пункт 2 изложить в следующей редакции:</w:t>
      </w:r>
    </w:p>
    <w:p w14:paraId="096D86BD">
      <w:pPr>
        <w:spacing w:after="0" w:line="240" w:lineRule="auto"/>
        <w:ind w:firstLine="709"/>
        <w:jc w:val="both"/>
      </w:pPr>
      <w:r>
        <w:rPr>
          <w:rFonts w:ascii="Times New Roman" w:hAnsi="Times New Roman" w:eastAsia="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w:t>
      </w:r>
    </w:p>
    <w:p w14:paraId="7B12A243">
      <w:pPr>
        <w:spacing w:after="0" w:line="240" w:lineRule="auto"/>
        <w:ind w:firstLine="709"/>
        <w:jc w:val="both"/>
      </w:pPr>
      <w:r>
        <w:rPr>
          <w:rFonts w:ascii="Times New Roman" w:hAnsi="Times New Roman" w:eastAsia="Times New Roman" w:cs="Times New Roman"/>
          <w:b/>
          <w:sz w:val="28"/>
          <w:szCs w:val="28"/>
          <w:lang w:eastAsia="ru-RU"/>
        </w:rPr>
        <w:t>- в пункте 3 слова</w:t>
      </w:r>
      <w:r>
        <w:rPr>
          <w:rFonts w:ascii="Times New Roman" w:hAnsi="Times New Roman" w:eastAsia="Times New Roman" w:cs="Times New Roman"/>
          <w:sz w:val="28"/>
          <w:szCs w:val="28"/>
          <w:lang w:eastAsia="ru-RU"/>
        </w:rPr>
        <w:t xml:space="preserve"> «(сходом граждан, осуществляющим полномочия представительного органа)» </w:t>
      </w:r>
      <w:r>
        <w:rPr>
          <w:rFonts w:ascii="Times New Roman" w:hAnsi="Times New Roman" w:eastAsia="Times New Roman" w:cs="Times New Roman"/>
          <w:b/>
          <w:sz w:val="28"/>
          <w:szCs w:val="28"/>
          <w:lang w:eastAsia="ru-RU"/>
        </w:rPr>
        <w:t>исключить;</w:t>
      </w:r>
    </w:p>
    <w:p w14:paraId="3D3D3856">
      <w:pPr>
        <w:pStyle w:val="379"/>
        <w:ind w:firstLine="709"/>
        <w:jc w:val="both"/>
      </w:pPr>
      <w:r>
        <w:rPr>
          <w:rFonts w:ascii="Times New Roman" w:hAnsi="Times New Roman" w:cs="Times New Roman"/>
          <w:b/>
          <w:sz w:val="28"/>
          <w:szCs w:val="28"/>
        </w:rPr>
        <w:t>1.27. пункт 4 статьи 40 изложить в следующей редакции:</w:t>
      </w:r>
    </w:p>
    <w:p w14:paraId="2CE69407">
      <w:pPr>
        <w:pStyle w:val="379"/>
        <w:ind w:firstLine="709"/>
        <w:jc w:val="both"/>
      </w:pPr>
      <w:r>
        <w:rPr>
          <w:rFonts w:ascii="Times New Roman" w:hAnsi="Times New Roman" w:cs="Times New Roman"/>
          <w:color w:val="000000"/>
          <w:sz w:val="28"/>
          <w:szCs w:val="28"/>
          <w:lang w:eastAsia="ru-RU"/>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14:paraId="5F4D2A3A">
      <w:pPr>
        <w:pStyle w:val="379"/>
        <w:ind w:firstLine="709"/>
        <w:jc w:val="both"/>
      </w:pPr>
      <w:r>
        <w:rPr>
          <w:rFonts w:ascii="Times New Roman" w:hAnsi="Times New Roman" w:cs="Times New Roman"/>
          <w:b/>
          <w:bCs/>
          <w:sz w:val="28"/>
          <w:szCs w:val="28"/>
        </w:rPr>
        <w:t>1.28. в статье 41:</w:t>
      </w:r>
    </w:p>
    <w:p w14:paraId="27876C60">
      <w:pPr>
        <w:pStyle w:val="379"/>
        <w:ind w:firstLine="709"/>
        <w:jc w:val="both"/>
      </w:pPr>
      <w:r>
        <w:rPr>
          <w:rFonts w:ascii="Times New Roman" w:hAnsi="Times New Roman" w:cs="Times New Roman"/>
          <w:b/>
          <w:bCs/>
          <w:sz w:val="28"/>
          <w:szCs w:val="28"/>
        </w:rPr>
        <w:t>- в пункте 3:</w:t>
      </w:r>
    </w:p>
    <w:p w14:paraId="28C79234">
      <w:pPr>
        <w:pStyle w:val="379"/>
        <w:ind w:firstLine="709"/>
        <w:jc w:val="both"/>
      </w:pPr>
      <w:r>
        <w:rPr>
          <w:rFonts w:ascii="Times New Roman" w:hAnsi="Times New Roman" w:cs="Times New Roman"/>
          <w:b/>
          <w:bCs/>
          <w:sz w:val="28"/>
          <w:szCs w:val="28"/>
        </w:rPr>
        <w:t>абзац первый изложить в следующей редакции:</w:t>
      </w:r>
    </w:p>
    <w:p w14:paraId="726B2B18">
      <w:pPr>
        <w:pStyle w:val="379"/>
        <w:ind w:firstLine="709"/>
        <w:jc w:val="both"/>
      </w:pPr>
      <w:r>
        <w:rPr>
          <w:rFonts w:ascii="Times New Roman" w:hAnsi="Times New Roman" w:cs="Times New Roman"/>
          <w:bCs/>
          <w:sz w:val="28"/>
          <w:szCs w:val="28"/>
        </w:rPr>
        <w:t>«</w:t>
      </w:r>
      <w:r>
        <w:rPr>
          <w:rFonts w:ascii="Times New Roman" w:hAnsi="Times New Roman" w:cs="Times New Roman"/>
          <w:color w:val="000000"/>
          <w:sz w:val="28"/>
          <w:szCs w:val="28"/>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225FB448">
      <w:pPr>
        <w:pStyle w:val="379"/>
        <w:ind w:firstLine="709"/>
        <w:jc w:val="both"/>
      </w:pPr>
      <w:r>
        <w:rPr>
          <w:rFonts w:ascii="Times New Roman" w:hAnsi="Times New Roman" w:cs="Times New Roman"/>
          <w:b/>
          <w:bCs/>
          <w:sz w:val="28"/>
          <w:szCs w:val="28"/>
        </w:rPr>
        <w:t>- дополнить подпунктом 3.6 следующего содержания:</w:t>
      </w:r>
    </w:p>
    <w:p w14:paraId="251CFF25">
      <w:pPr>
        <w:pStyle w:val="379"/>
        <w:ind w:firstLine="709"/>
        <w:jc w:val="both"/>
      </w:pPr>
      <w:r>
        <w:rPr>
          <w:rFonts w:ascii="Times New Roman" w:hAnsi="Times New Roman" w:cs="Times New Roman"/>
          <w:bCs/>
          <w:sz w:val="28"/>
          <w:szCs w:val="28"/>
        </w:rPr>
        <w:t>«3.6.</w:t>
      </w:r>
      <w:r>
        <w:rPr>
          <w:rFonts w:ascii="Times New Roman" w:hAnsi="Times New Roman" w:cs="Times New Roman"/>
          <w:color w:val="000000"/>
          <w:sz w:val="28"/>
          <w:szCs w:val="28"/>
          <w:lang w:eastAsia="ru-RU"/>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95743D9">
      <w:pPr>
        <w:pStyle w:val="379"/>
        <w:ind w:firstLine="709"/>
        <w:jc w:val="both"/>
      </w:pPr>
      <w:r>
        <w:rPr>
          <w:rFonts w:ascii="Times New Roman" w:hAnsi="Times New Roman" w:cs="Times New Roman"/>
          <w:b/>
          <w:bCs/>
          <w:sz w:val="28"/>
          <w:szCs w:val="28"/>
        </w:rPr>
        <w:t>- пункт 4 исключить;</w:t>
      </w:r>
    </w:p>
    <w:p w14:paraId="375F127C">
      <w:pPr>
        <w:pStyle w:val="379"/>
        <w:ind w:firstLine="709"/>
        <w:jc w:val="both"/>
      </w:pPr>
      <w:r>
        <w:rPr>
          <w:rFonts w:ascii="Times New Roman" w:hAnsi="Times New Roman" w:cs="Times New Roman"/>
          <w:b/>
          <w:bCs/>
          <w:sz w:val="28"/>
          <w:szCs w:val="28"/>
        </w:rPr>
        <w:t>1.29. пункт 2 статьи 42 изложить в следующей редакции:</w:t>
      </w:r>
    </w:p>
    <w:p w14:paraId="3EA570BE">
      <w:pPr>
        <w:pStyle w:val="379"/>
        <w:ind w:firstLine="709"/>
        <w:jc w:val="both"/>
      </w:pPr>
      <w:r>
        <w:rPr>
          <w:rFonts w:ascii="Times New Roman" w:hAnsi="Times New Roman" w:cs="Times New Roman"/>
          <w:bCs/>
          <w:sz w:val="28"/>
          <w:szCs w:val="28"/>
        </w:rPr>
        <w:t>«2. Должностные лица местного самоуправления обязаны дать ответ по существу обращений граждан в сроки, установленные законодательством.»;</w:t>
      </w:r>
    </w:p>
    <w:p w14:paraId="753FA3A3">
      <w:pPr>
        <w:pStyle w:val="379"/>
        <w:ind w:firstLine="709"/>
        <w:jc w:val="both"/>
      </w:pPr>
      <w:r>
        <w:rPr>
          <w:rFonts w:ascii="Times New Roman" w:hAnsi="Times New Roman" w:cs="Times New Roman"/>
          <w:b/>
          <w:bCs/>
          <w:sz w:val="28"/>
          <w:szCs w:val="28"/>
        </w:rPr>
        <w:t>1.30. пункт 1 статьи 43 изложить в следующей редакции:</w:t>
      </w:r>
    </w:p>
    <w:p w14:paraId="054894B8">
      <w:pPr>
        <w:spacing w:after="0" w:line="240" w:lineRule="auto"/>
        <w:ind w:right="-1" w:firstLine="709"/>
        <w:jc w:val="both"/>
      </w:pPr>
      <w:r>
        <w:rPr>
          <w:rFonts w:ascii="Times New Roman" w:hAnsi="Times New Roman" w:eastAsia="Times New Roman" w:cs="Times New Roman"/>
          <w:sz w:val="28"/>
          <w:szCs w:val="28"/>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14:paraId="544035F0">
      <w:pPr>
        <w:pStyle w:val="379"/>
        <w:ind w:firstLine="709"/>
        <w:jc w:val="both"/>
      </w:pPr>
      <w:r>
        <w:rPr>
          <w:rFonts w:ascii="Times New Roman" w:hAnsi="Times New Roman" w:cs="Times New Roman"/>
          <w:b/>
          <w:bCs/>
          <w:sz w:val="28"/>
          <w:szCs w:val="28"/>
        </w:rPr>
        <w:t>1.31. статью 43.1 изложить в следующей редакции:</w:t>
      </w:r>
    </w:p>
    <w:p w14:paraId="0CBD8BD1">
      <w:pPr>
        <w:spacing w:after="0" w:line="240" w:lineRule="auto"/>
        <w:ind w:right="-1" w:firstLine="709"/>
        <w:jc w:val="both"/>
      </w:pPr>
      <w:r>
        <w:rPr>
          <w:rFonts w:ascii="Times New Roman" w:hAnsi="Times New Roman" w:cs="Times New Roman"/>
          <w:b/>
          <w:sz w:val="28"/>
          <w:szCs w:val="28"/>
        </w:rPr>
        <w:t>«Статья 43.1. Староста сельского населенного пункта</w:t>
      </w:r>
    </w:p>
    <w:p w14:paraId="3C983D01">
      <w:pPr>
        <w:spacing w:after="0" w:line="240" w:lineRule="auto"/>
        <w:ind w:right="-1" w:firstLine="709"/>
        <w:jc w:val="both"/>
      </w:pPr>
      <w:r>
        <w:rPr>
          <w:rFonts w:ascii="Times New Roman" w:hAnsi="Times New Roman" w:cs="Times New Roman"/>
          <w:sz w:val="28"/>
          <w:szCs w:val="2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r>
        <w:rPr>
          <w:rStyle w:val="13"/>
          <w:rFonts w:ascii="Times New Roman" w:hAnsi="Times New Roman" w:cs="Times New Roman"/>
          <w:sz w:val="28"/>
          <w:szCs w:val="28"/>
        </w:rPr>
        <w:footnoteReference w:id="0"/>
      </w:r>
      <w:r>
        <w:rPr>
          <w:rFonts w:ascii="Times New Roman" w:hAnsi="Times New Roman" w:cs="Times New Roman"/>
          <w:sz w:val="28"/>
          <w:szCs w:val="28"/>
        </w:rPr>
        <w:t>.</w:t>
      </w:r>
    </w:p>
    <w:p w14:paraId="1D939B73">
      <w:pPr>
        <w:spacing w:after="0" w:line="240" w:lineRule="auto"/>
        <w:ind w:right="-1" w:firstLine="709"/>
        <w:jc w:val="both"/>
      </w:pPr>
      <w:r>
        <w:rPr>
          <w:rFonts w:ascii="Times New Roman" w:hAnsi="Times New Roman" w:cs="Times New Roman"/>
          <w:sz w:val="28"/>
          <w:szCs w:val="28"/>
        </w:rPr>
        <w:t xml:space="preserve">2. Староста </w:t>
      </w:r>
      <w:r>
        <w:rPr>
          <w:rFonts w:ascii="Times New Roman" w:hAnsi="Times New Roman" w:cs="Times New Roman"/>
          <w:color w:val="000000"/>
          <w:sz w:val="28"/>
          <w:szCs w:val="28"/>
        </w:rPr>
        <w:t xml:space="preserve">назначается </w:t>
      </w:r>
      <w:r>
        <w:rPr>
          <w:rFonts w:ascii="Times New Roman" w:hAnsi="Times New Roman" w:eastAsia="Times New Roman" w:cs="Times New Roman"/>
          <w:color w:val="000000"/>
          <w:sz w:val="28"/>
          <w:szCs w:val="28"/>
        </w:rPr>
        <w:t>Советом депутатов</w:t>
      </w:r>
      <w:r>
        <w:rPr>
          <w:rFonts w:ascii="Times New Roman" w:hAnsi="Times New Roman" w:cs="Times New Roman"/>
          <w:color w:val="000000"/>
          <w:sz w:val="28"/>
          <w:szCs w:val="28"/>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9E6519F">
      <w:pPr>
        <w:spacing w:after="0" w:line="240" w:lineRule="auto"/>
        <w:ind w:right="-1" w:firstLine="709"/>
        <w:jc w:val="both"/>
      </w:pPr>
      <w:r>
        <w:rPr>
          <w:rFonts w:ascii="Times New Roman" w:hAnsi="Times New Roman" w:cs="Times New Roman"/>
          <w:iCs/>
          <w:sz w:val="28"/>
          <w:szCs w:val="28"/>
        </w:rPr>
        <w:t xml:space="preserve">Срок полномочий старосты - 3года. </w:t>
      </w:r>
    </w:p>
    <w:p w14:paraId="0A648D18">
      <w:pPr>
        <w:spacing w:after="0" w:line="240" w:lineRule="auto"/>
        <w:ind w:right="-1" w:firstLine="709"/>
        <w:jc w:val="both"/>
      </w:pPr>
      <w:r>
        <w:rPr>
          <w:rFonts w:ascii="Times New Roman" w:hAnsi="Times New Roman" w:cs="Times New Roman"/>
          <w:iCs/>
          <w:sz w:val="28"/>
          <w:szCs w:val="28"/>
        </w:rPr>
        <w:t xml:space="preserve">Полномочия старосты подтверждаются выпиской из решения Совета депутатов по назначению старосты и/или удостоверением. </w:t>
      </w:r>
    </w:p>
    <w:p w14:paraId="3C2DC15D">
      <w:pPr>
        <w:spacing w:after="0" w:line="240" w:lineRule="auto"/>
        <w:ind w:right="-1" w:firstLine="709"/>
        <w:jc w:val="both"/>
      </w:pPr>
      <w:r>
        <w:rPr>
          <w:rFonts w:ascii="Times New Roman" w:hAnsi="Times New Roman" w:cs="Times New Roman"/>
          <w:sz w:val="28"/>
          <w:szCs w:val="28"/>
        </w:rPr>
        <w:t>3. Старостой не может быть назначено лицо:</w:t>
      </w:r>
    </w:p>
    <w:p w14:paraId="5D3DDD28">
      <w:pPr>
        <w:spacing w:after="0" w:line="240" w:lineRule="auto"/>
        <w:ind w:right="-1" w:firstLine="709"/>
        <w:jc w:val="both"/>
      </w:pPr>
      <w:r>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268CA13D">
      <w:pPr>
        <w:spacing w:after="0" w:line="240" w:lineRule="auto"/>
        <w:ind w:right="-1" w:firstLine="709"/>
        <w:jc w:val="both"/>
      </w:pPr>
      <w:r>
        <w:rPr>
          <w:rFonts w:ascii="Times New Roman" w:hAnsi="Times New Roman" w:cs="Times New Roman"/>
          <w:sz w:val="28"/>
          <w:szCs w:val="28"/>
        </w:rPr>
        <w:t>2) признанное судом недееспособным или ограниченно дееспособным;</w:t>
      </w:r>
    </w:p>
    <w:p w14:paraId="1056B711">
      <w:pPr>
        <w:spacing w:after="0" w:line="240" w:lineRule="auto"/>
        <w:ind w:right="-1" w:firstLine="709"/>
        <w:jc w:val="both"/>
      </w:pPr>
      <w:r>
        <w:rPr>
          <w:rFonts w:ascii="Times New Roman" w:hAnsi="Times New Roman" w:cs="Times New Roman"/>
          <w:sz w:val="28"/>
          <w:szCs w:val="28"/>
        </w:rPr>
        <w:t>3) имеющее непогашенную или неснятую судимость.</w:t>
      </w:r>
    </w:p>
    <w:p w14:paraId="3EFC0380">
      <w:pPr>
        <w:spacing w:after="0" w:line="240" w:lineRule="auto"/>
        <w:ind w:right="-1" w:firstLine="709"/>
        <w:jc w:val="both"/>
      </w:pPr>
      <w:r>
        <w:rPr>
          <w:rFonts w:ascii="Times New Roman" w:hAnsi="Times New Roman" w:cs="Times New Roman"/>
          <w:sz w:val="28"/>
          <w:szCs w:val="28"/>
        </w:rPr>
        <w:t>4. Староста для решения возложенных на него задач:</w:t>
      </w:r>
    </w:p>
    <w:p w14:paraId="510ADC01">
      <w:pPr>
        <w:spacing w:after="0" w:line="240" w:lineRule="auto"/>
        <w:ind w:right="-1" w:firstLine="709"/>
        <w:jc w:val="both"/>
      </w:pPr>
      <w:r>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0C7828E">
      <w:pPr>
        <w:spacing w:after="0" w:line="240" w:lineRule="auto"/>
        <w:ind w:right="-1" w:firstLine="709"/>
        <w:jc w:val="both"/>
      </w:pPr>
      <w:r>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2BB9A19">
      <w:pPr>
        <w:spacing w:after="0" w:line="240" w:lineRule="auto"/>
        <w:ind w:right="-1" w:firstLine="709"/>
        <w:jc w:val="both"/>
      </w:pPr>
      <w:r>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076BCF8">
      <w:pPr>
        <w:spacing w:after="0" w:line="240" w:lineRule="auto"/>
        <w:ind w:right="-1" w:firstLine="709"/>
        <w:jc w:val="both"/>
      </w:pPr>
      <w:r>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270C24DE">
      <w:pPr>
        <w:spacing w:after="0" w:line="240" w:lineRule="auto"/>
        <w:ind w:right="-1" w:firstLine="709"/>
        <w:jc w:val="both"/>
      </w:pPr>
      <w:r>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F6E92EB">
      <w:pPr>
        <w:spacing w:after="0" w:line="240" w:lineRule="auto"/>
        <w:ind w:right="-1" w:firstLine="709"/>
        <w:jc w:val="both"/>
      </w:pPr>
      <w:r>
        <w:rPr>
          <w:rFonts w:ascii="Times New Roman" w:hAnsi="Times New Roman" w:cs="Times New Roman"/>
          <w:iCs/>
          <w:sz w:val="28"/>
          <w:szCs w:val="28"/>
        </w:rPr>
        <w:t>5. Староста обладает следующими правами:</w:t>
      </w:r>
    </w:p>
    <w:p w14:paraId="367BAD92">
      <w:pPr>
        <w:spacing w:after="0" w:line="240" w:lineRule="auto"/>
        <w:ind w:right="-1" w:firstLine="709"/>
        <w:jc w:val="both"/>
      </w:pPr>
      <w:r>
        <w:rPr>
          <w:rFonts w:ascii="Times New Roman" w:hAnsi="Times New Roman" w:cs="Times New Roman"/>
          <w:iCs/>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2CD5FC6C">
      <w:pPr>
        <w:spacing w:after="0" w:line="240" w:lineRule="auto"/>
        <w:ind w:right="-1" w:firstLine="709"/>
        <w:jc w:val="both"/>
      </w:pPr>
      <w:r>
        <w:rPr>
          <w:rFonts w:ascii="Times New Roman" w:hAnsi="Times New Roman" w:cs="Times New Roman"/>
          <w:iCs/>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3201A32B">
      <w:pPr>
        <w:spacing w:after="0" w:line="240" w:lineRule="auto"/>
        <w:ind w:right="-1" w:firstLine="709"/>
        <w:jc w:val="both"/>
      </w:pPr>
      <w:r>
        <w:rPr>
          <w:rFonts w:ascii="Times New Roman" w:hAnsi="Times New Roman" w:cs="Times New Roman"/>
          <w:iCs/>
          <w:sz w:val="28"/>
          <w:szCs w:val="28"/>
        </w:rPr>
        <w:t>3) выяснять мнение жителей населенного пункта по проектам решений представительного органа путем его обсуждения;</w:t>
      </w:r>
    </w:p>
    <w:p w14:paraId="5F9B8317">
      <w:pPr>
        <w:spacing w:after="0" w:line="240" w:lineRule="auto"/>
        <w:ind w:right="-1" w:firstLine="709"/>
        <w:jc w:val="both"/>
      </w:pPr>
      <w:r>
        <w:rPr>
          <w:rFonts w:ascii="Times New Roman" w:hAnsi="Times New Roman" w:cs="Times New Roman"/>
          <w:iCs/>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427B0179">
      <w:pPr>
        <w:spacing w:after="0" w:line="240" w:lineRule="auto"/>
        <w:ind w:right="-1" w:firstLine="709"/>
        <w:jc w:val="both"/>
      </w:pPr>
      <w:r>
        <w:rPr>
          <w:rFonts w:ascii="Times New Roman" w:hAnsi="Times New Roman" w:cs="Times New Roman"/>
          <w:iCs/>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14:paraId="3ADE6483">
      <w:pPr>
        <w:spacing w:after="0" w:line="240" w:lineRule="auto"/>
        <w:ind w:right="-1" w:firstLine="709"/>
        <w:jc w:val="both"/>
      </w:pPr>
      <w:r>
        <w:rPr>
          <w:rFonts w:ascii="Times New Roman" w:hAnsi="Times New Roman" w:cs="Times New Roman"/>
          <w:iCs/>
          <w:sz w:val="28"/>
          <w:szCs w:val="28"/>
        </w:rPr>
        <w:t>6. О своей работе староста отчитывается не реже 1 раза в год на собрании граждан, проводимом на территории населенного пункта.</w:t>
      </w:r>
    </w:p>
    <w:p w14:paraId="61A7119B">
      <w:pPr>
        <w:spacing w:after="0" w:line="240" w:lineRule="auto"/>
        <w:ind w:right="-1" w:firstLine="709"/>
        <w:jc w:val="both"/>
      </w:pPr>
      <w:r>
        <w:rPr>
          <w:rFonts w:ascii="Times New Roman" w:hAnsi="Times New Roman" w:cs="Times New Roman"/>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p>
    <w:p w14:paraId="4CA9BD64">
      <w:pPr>
        <w:spacing w:after="0" w:line="240" w:lineRule="auto"/>
        <w:ind w:right="-1" w:firstLine="709"/>
        <w:jc w:val="both"/>
      </w:pPr>
      <w:r>
        <w:rPr>
          <w:rFonts w:ascii="Times New Roman" w:hAnsi="Times New Roman" w:cs="Times New Roman"/>
          <w:b/>
          <w:sz w:val="28"/>
          <w:szCs w:val="28"/>
        </w:rPr>
        <w:t>1.32. в статье 43.2:</w:t>
      </w:r>
    </w:p>
    <w:p w14:paraId="2F1A2928">
      <w:pPr>
        <w:spacing w:after="0" w:line="240" w:lineRule="auto"/>
        <w:ind w:right="-1" w:firstLine="709"/>
        <w:jc w:val="both"/>
      </w:pPr>
      <w:r>
        <w:rPr>
          <w:rFonts w:ascii="Times New Roman" w:hAnsi="Times New Roman" w:cs="Times New Roman"/>
          <w:b/>
          <w:sz w:val="28"/>
          <w:szCs w:val="28"/>
        </w:rPr>
        <w:t>- в пункте 1:</w:t>
      </w:r>
    </w:p>
    <w:p w14:paraId="17C25F5F">
      <w:pPr>
        <w:spacing w:after="0" w:line="240" w:lineRule="auto"/>
        <w:ind w:right="-1" w:firstLine="709"/>
        <w:jc w:val="both"/>
      </w:pPr>
      <w:r>
        <w:rPr>
          <w:rFonts w:ascii="Times New Roman" w:hAnsi="Times New Roman" w:cs="Times New Roman"/>
          <w:b/>
          <w:sz w:val="28"/>
          <w:szCs w:val="28"/>
        </w:rPr>
        <w:t>в абзаце первом слова</w:t>
      </w:r>
      <w:r>
        <w:rPr>
          <w:rFonts w:ascii="Times New Roman" w:hAnsi="Times New Roman" w:cs="Times New Roman"/>
          <w:sz w:val="28"/>
          <w:szCs w:val="28"/>
        </w:rPr>
        <w:t xml:space="preserve"> «может проводиться» </w:t>
      </w:r>
      <w:r>
        <w:rPr>
          <w:rFonts w:ascii="Times New Roman" w:hAnsi="Times New Roman" w:cs="Times New Roman"/>
          <w:b/>
          <w:sz w:val="28"/>
          <w:szCs w:val="28"/>
        </w:rPr>
        <w:t>заменить словом</w:t>
      </w:r>
      <w:r>
        <w:rPr>
          <w:rFonts w:ascii="Times New Roman" w:hAnsi="Times New Roman" w:cs="Times New Roman"/>
          <w:sz w:val="28"/>
          <w:szCs w:val="28"/>
        </w:rPr>
        <w:t xml:space="preserve"> «проводится»; </w:t>
      </w:r>
    </w:p>
    <w:p w14:paraId="68EE1D83">
      <w:pPr>
        <w:spacing w:after="0" w:line="240" w:lineRule="auto"/>
        <w:ind w:right="-1" w:firstLine="709"/>
        <w:jc w:val="both"/>
      </w:pPr>
      <w:r>
        <w:rPr>
          <w:rFonts w:ascii="Times New Roman" w:hAnsi="Times New Roman" w:cs="Times New Roman"/>
          <w:b/>
          <w:sz w:val="28"/>
          <w:szCs w:val="28"/>
        </w:rPr>
        <w:t>дополнить подпунктом 3 следующего содержания:</w:t>
      </w:r>
    </w:p>
    <w:p w14:paraId="338E0A4A">
      <w:pPr>
        <w:spacing w:after="0" w:line="240" w:lineRule="auto"/>
        <w:ind w:right="-1" w:firstLine="709"/>
        <w:jc w:val="both"/>
      </w:pPr>
      <w:r>
        <w:rPr>
          <w:rFonts w:ascii="Times New Roman" w:hAnsi="Times New Roman" w:eastAsia="Times New Roman" w:cs="Times New Roman"/>
          <w:iCs/>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7A7CA6F6">
      <w:pPr>
        <w:spacing w:after="0" w:line="240" w:lineRule="auto"/>
        <w:ind w:right="-1" w:firstLine="709"/>
        <w:jc w:val="both"/>
      </w:pPr>
      <w:r>
        <w:rPr>
          <w:rFonts w:ascii="Times New Roman" w:hAnsi="Times New Roman" w:eastAsia="Times New Roman" w:cs="Times New Roman"/>
          <w:b/>
          <w:iCs/>
          <w:sz w:val="28"/>
          <w:szCs w:val="28"/>
          <w:lang w:eastAsia="ru-RU"/>
        </w:rPr>
        <w:t>- дополнить пунктом 1.1 следующего содержания:</w:t>
      </w:r>
    </w:p>
    <w:p w14:paraId="01CF6352">
      <w:pPr>
        <w:spacing w:after="0" w:line="240" w:lineRule="auto"/>
        <w:ind w:right="-1" w:firstLine="709"/>
        <w:jc w:val="both"/>
      </w:pPr>
      <w:r>
        <w:rPr>
          <w:rFonts w:ascii="Times New Roman" w:hAnsi="Times New Roman" w:eastAsia="Times New Roman" w:cs="Times New Roman"/>
          <w:iCs/>
          <w:sz w:val="28"/>
          <w:szCs w:val="28"/>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3F55812">
      <w:pPr>
        <w:spacing w:after="0" w:line="240" w:lineRule="auto"/>
        <w:ind w:right="-1" w:firstLine="709"/>
        <w:jc w:val="both"/>
      </w:pPr>
      <w:r>
        <w:rPr>
          <w:rFonts w:ascii="Times New Roman" w:hAnsi="Times New Roman" w:cs="Times New Roman"/>
          <w:b/>
          <w:sz w:val="28"/>
          <w:szCs w:val="28"/>
        </w:rPr>
        <w:t>1.33. в пункте 2 статьи 44 слово</w:t>
      </w:r>
      <w:r>
        <w:rPr>
          <w:rFonts w:ascii="Times New Roman" w:hAnsi="Times New Roman" w:cs="Times New Roman"/>
          <w:sz w:val="28"/>
          <w:szCs w:val="28"/>
        </w:rPr>
        <w:t xml:space="preserve"> «общие» </w:t>
      </w:r>
      <w:r>
        <w:rPr>
          <w:rFonts w:ascii="Times New Roman" w:hAnsi="Times New Roman" w:cs="Times New Roman"/>
          <w:b/>
          <w:sz w:val="28"/>
          <w:szCs w:val="28"/>
        </w:rPr>
        <w:t>исключить;</w:t>
      </w:r>
    </w:p>
    <w:p w14:paraId="09259403">
      <w:pPr>
        <w:spacing w:after="0" w:line="240" w:lineRule="auto"/>
        <w:ind w:right="-1" w:firstLine="709"/>
        <w:jc w:val="both"/>
      </w:pPr>
      <w:r>
        <w:rPr>
          <w:rFonts w:ascii="Times New Roman" w:hAnsi="Times New Roman" w:cs="Times New Roman"/>
          <w:b/>
          <w:sz w:val="28"/>
          <w:szCs w:val="28"/>
        </w:rPr>
        <w:t>1.34. наименование статьи 46 изложить в следующей редакции:</w:t>
      </w:r>
    </w:p>
    <w:p w14:paraId="02F723CF">
      <w:pPr>
        <w:spacing w:after="0" w:line="240" w:lineRule="auto"/>
        <w:ind w:right="-1" w:firstLine="709"/>
        <w:jc w:val="both"/>
      </w:pPr>
      <w:r>
        <w:rPr>
          <w:rFonts w:ascii="Times New Roman" w:hAnsi="Times New Roman" w:cs="Times New Roman"/>
          <w:b/>
          <w:sz w:val="28"/>
          <w:szCs w:val="28"/>
        </w:rPr>
        <w:t>«Статья 46. Собрания, конференции жителей»;</w:t>
      </w:r>
    </w:p>
    <w:p w14:paraId="4A08F07C">
      <w:pPr>
        <w:spacing w:after="0" w:line="240" w:lineRule="auto"/>
        <w:ind w:right="-1" w:firstLine="709"/>
        <w:jc w:val="both"/>
      </w:pPr>
      <w:r>
        <w:rPr>
          <w:rFonts w:ascii="Times New Roman" w:hAnsi="Times New Roman" w:cs="Times New Roman"/>
          <w:b/>
          <w:sz w:val="28"/>
          <w:szCs w:val="28"/>
        </w:rPr>
        <w:t>1.35. в статье 47:</w:t>
      </w:r>
    </w:p>
    <w:p w14:paraId="7C2665FD">
      <w:pPr>
        <w:spacing w:after="0" w:line="240" w:lineRule="auto"/>
        <w:ind w:right="-1" w:firstLine="709"/>
        <w:jc w:val="both"/>
      </w:pPr>
      <w:r>
        <w:rPr>
          <w:rFonts w:ascii="Times New Roman" w:hAnsi="Times New Roman" w:cs="Times New Roman"/>
          <w:b/>
          <w:sz w:val="28"/>
          <w:szCs w:val="28"/>
        </w:rPr>
        <w:t xml:space="preserve">- в пункте 1 слово </w:t>
      </w:r>
      <w:r>
        <w:rPr>
          <w:rFonts w:ascii="Times New Roman" w:hAnsi="Times New Roman" w:cs="Times New Roman"/>
          <w:sz w:val="28"/>
          <w:szCs w:val="28"/>
        </w:rPr>
        <w:t>«общих»</w:t>
      </w:r>
      <w:r>
        <w:rPr>
          <w:rFonts w:ascii="Times New Roman" w:hAnsi="Times New Roman" w:cs="Times New Roman"/>
          <w:b/>
          <w:sz w:val="28"/>
          <w:szCs w:val="28"/>
        </w:rPr>
        <w:t xml:space="preserve"> исключить;</w:t>
      </w:r>
    </w:p>
    <w:p w14:paraId="206FD8A2">
      <w:pPr>
        <w:spacing w:after="0" w:line="240" w:lineRule="auto"/>
        <w:ind w:right="-1" w:firstLine="709"/>
        <w:jc w:val="both"/>
      </w:pPr>
      <w:r>
        <w:rPr>
          <w:rFonts w:ascii="Times New Roman" w:hAnsi="Times New Roman" w:cs="Times New Roman"/>
          <w:b/>
          <w:sz w:val="28"/>
          <w:szCs w:val="28"/>
        </w:rPr>
        <w:t>- дополнить пунктом 3 следующего содержания:</w:t>
      </w:r>
    </w:p>
    <w:p w14:paraId="0CB1E7C0">
      <w:pPr>
        <w:spacing w:after="0" w:line="240" w:lineRule="auto"/>
        <w:ind w:right="-1" w:firstLine="709"/>
        <w:jc w:val="both"/>
      </w:pPr>
      <w:r>
        <w:rPr>
          <w:rFonts w:ascii="Times New Roman" w:hAnsi="Times New Roman" w:cs="Times New Roman"/>
          <w:b/>
          <w:sz w:val="28"/>
          <w:szCs w:val="28"/>
        </w:rPr>
        <w:t>«</w:t>
      </w:r>
      <w:r>
        <w:rPr>
          <w:rFonts w:ascii="Times New Roman" w:hAnsi="Times New Roman" w:cs="Times New Roman"/>
          <w:sz w:val="28"/>
          <w:szCs w:val="28"/>
        </w:rPr>
        <w:t>3. Органы территориального общественного самоуправления могут выдвигать инициативный проект в качестве инициаторов проекта.»;</w:t>
      </w:r>
    </w:p>
    <w:p w14:paraId="6CE7D094">
      <w:pPr>
        <w:spacing w:after="0" w:line="240" w:lineRule="auto"/>
        <w:ind w:right="-1" w:firstLine="709"/>
        <w:jc w:val="both"/>
      </w:pPr>
      <w:r>
        <w:rPr>
          <w:rFonts w:ascii="Times New Roman" w:hAnsi="Times New Roman" w:cs="Times New Roman"/>
          <w:b/>
          <w:sz w:val="28"/>
          <w:szCs w:val="28"/>
        </w:rPr>
        <w:t xml:space="preserve">1.36. в статье 48 слова </w:t>
      </w:r>
      <w:r>
        <w:rPr>
          <w:rFonts w:ascii="Times New Roman" w:hAnsi="Times New Roman" w:cs="Times New Roman"/>
          <w:sz w:val="28"/>
          <w:szCs w:val="28"/>
        </w:rPr>
        <w:t>«Уставом и решениями»</w:t>
      </w:r>
      <w:r>
        <w:rPr>
          <w:rFonts w:ascii="Times New Roman" w:hAnsi="Times New Roman" w:cs="Times New Roman"/>
          <w:b/>
          <w:sz w:val="28"/>
          <w:szCs w:val="28"/>
        </w:rPr>
        <w:t xml:space="preserve"> заменить словами </w:t>
      </w:r>
      <w:r>
        <w:rPr>
          <w:rFonts w:ascii="Times New Roman" w:hAnsi="Times New Roman" w:cs="Times New Roman"/>
          <w:sz w:val="28"/>
          <w:szCs w:val="28"/>
        </w:rPr>
        <w:t>«Уставом и (или) решениями»;</w:t>
      </w:r>
    </w:p>
    <w:p w14:paraId="3D91CEAA">
      <w:pPr>
        <w:spacing w:after="0" w:line="240" w:lineRule="auto"/>
        <w:ind w:right="-1" w:firstLine="709"/>
        <w:jc w:val="both"/>
      </w:pPr>
      <w:r>
        <w:rPr>
          <w:rFonts w:ascii="Times New Roman" w:hAnsi="Times New Roman" w:cs="Times New Roman"/>
          <w:b/>
          <w:sz w:val="28"/>
          <w:szCs w:val="28"/>
        </w:rPr>
        <w:t>1.37. в пункте 1 статьи 48.1 слова</w:t>
      </w:r>
      <w:r>
        <w:rPr>
          <w:rFonts w:ascii="Times New Roman" w:hAnsi="Times New Roman" w:cs="Times New Roman"/>
          <w:sz w:val="28"/>
          <w:szCs w:val="28"/>
        </w:rPr>
        <w:t xml:space="preserve"> «субъекта Российской Федерации» </w:t>
      </w:r>
      <w:r>
        <w:rPr>
          <w:rFonts w:ascii="Times New Roman" w:hAnsi="Times New Roman" w:cs="Times New Roman"/>
          <w:b/>
          <w:sz w:val="28"/>
          <w:szCs w:val="28"/>
        </w:rPr>
        <w:t>заменить словами</w:t>
      </w:r>
      <w:r>
        <w:rPr>
          <w:rFonts w:ascii="Times New Roman" w:hAnsi="Times New Roman" w:cs="Times New Roman"/>
          <w:sz w:val="28"/>
          <w:szCs w:val="28"/>
        </w:rPr>
        <w:t xml:space="preserve"> «Красноярского края»;</w:t>
      </w:r>
    </w:p>
    <w:p w14:paraId="1C62DAE9">
      <w:pPr>
        <w:spacing w:after="0" w:line="240" w:lineRule="auto"/>
        <w:ind w:right="-1" w:firstLine="709"/>
        <w:jc w:val="both"/>
      </w:pPr>
      <w:r>
        <w:rPr>
          <w:rFonts w:ascii="Times New Roman" w:hAnsi="Times New Roman" w:cs="Times New Roman"/>
          <w:b/>
          <w:sz w:val="28"/>
          <w:szCs w:val="28"/>
        </w:rPr>
        <w:t>1.38. статью 49 дополнить пунктом 3 следующего содержания:</w:t>
      </w:r>
    </w:p>
    <w:p w14:paraId="393C67BD">
      <w:pPr>
        <w:spacing w:after="0" w:line="240" w:lineRule="auto"/>
        <w:ind w:right="-1" w:firstLine="709"/>
        <w:jc w:val="both"/>
      </w:pPr>
      <w:r>
        <w:rPr>
          <w:rFonts w:ascii="Times New Roman" w:hAnsi="Times New Roman" w:eastAsia="Times New Roman" w:cs="Times New Roman"/>
          <w:sz w:val="28"/>
          <w:szCs w:val="28"/>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0F60870">
      <w:pPr>
        <w:spacing w:after="0" w:line="240" w:lineRule="auto"/>
        <w:ind w:right="-1" w:firstLine="709"/>
        <w:jc w:val="both"/>
      </w:pPr>
      <w:r>
        <w:rPr>
          <w:rFonts w:ascii="Times New Roman" w:hAnsi="Times New Roman" w:eastAsia="Times New Roman" w:cs="Times New Roman"/>
          <w:b/>
          <w:sz w:val="28"/>
          <w:szCs w:val="28"/>
          <w:lang w:eastAsia="ru-RU"/>
        </w:rPr>
        <w:t>1.39. статью 51 дополнить пунктом 2.1 следующего содержания:</w:t>
      </w:r>
    </w:p>
    <w:p w14:paraId="16E64AD6">
      <w:pPr>
        <w:spacing w:after="0" w:line="240" w:lineRule="auto"/>
        <w:ind w:right="-1" w:firstLine="709"/>
        <w:jc w:val="both"/>
      </w:pPr>
      <w:r>
        <w:rPr>
          <w:rFonts w:ascii="Times New Roman" w:hAnsi="Times New Roman" w:eastAsia="Times New Roman" w:cs="Times New Roman"/>
          <w:sz w:val="28"/>
          <w:szCs w:val="28"/>
          <w:lang w:eastAsia="ru-RU"/>
        </w:rPr>
        <w:t>«2.1.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265F43D8">
      <w:pPr>
        <w:spacing w:after="0" w:line="240" w:lineRule="auto"/>
        <w:ind w:right="-1" w:firstLine="709"/>
        <w:jc w:val="both"/>
      </w:pPr>
      <w:r>
        <w:rPr>
          <w:rFonts w:ascii="Times New Roman" w:hAnsi="Times New Roman" w:cs="Times New Roman"/>
          <w:b/>
          <w:bCs/>
          <w:sz w:val="28"/>
          <w:szCs w:val="28"/>
        </w:rPr>
        <w:t>1.40. статью 53.2 изложить в следующей редакции:</w:t>
      </w:r>
    </w:p>
    <w:p w14:paraId="5113BCDC">
      <w:pPr>
        <w:pStyle w:val="397"/>
        <w:ind w:firstLine="709"/>
        <w:jc w:val="both"/>
      </w:pPr>
      <w:r>
        <w:rPr>
          <w:rFonts w:ascii="Times New Roman" w:hAnsi="Times New Roman" w:cs="Times New Roman"/>
          <w:b/>
          <w:sz w:val="28"/>
          <w:szCs w:val="28"/>
        </w:rPr>
        <w:t>«Статья 53.2 Гарантии осуществления полномочий лиц, замещающих муниципальные должности на постоянной основе</w:t>
      </w:r>
    </w:p>
    <w:p w14:paraId="026F3623">
      <w:pPr>
        <w:spacing w:after="0" w:line="240" w:lineRule="auto"/>
        <w:ind w:firstLine="709"/>
        <w:jc w:val="both"/>
      </w:pPr>
      <w:r>
        <w:rPr>
          <w:rFonts w:ascii="Times New Roman" w:hAnsi="Times New Roman" w:cs="Times New Roman"/>
          <w:bCs/>
          <w:iCs/>
          <w:sz w:val="28"/>
          <w:szCs w:val="28"/>
        </w:rPr>
        <w:t>1. Настоящим Уставом лицу, замещающему муниципальную должность на постоянной основе</w:t>
      </w:r>
      <w:r>
        <w:rPr>
          <w:rFonts w:ascii="Times New Roman" w:hAnsi="Times New Roman" w:cs="Times New Roman"/>
          <w:bCs/>
          <w:i/>
          <w:iCs/>
          <w:sz w:val="28"/>
          <w:szCs w:val="28"/>
        </w:rPr>
        <w:t xml:space="preserve">, </w:t>
      </w:r>
      <w:r>
        <w:rPr>
          <w:rFonts w:ascii="Times New Roman" w:hAnsi="Times New Roman" w:cs="Times New Roman"/>
          <w:bCs/>
          <w:sz w:val="28"/>
          <w:szCs w:val="28"/>
        </w:rPr>
        <w:t>устанавливаются следующие гарантии:</w:t>
      </w:r>
    </w:p>
    <w:p w14:paraId="7CFA2BA8">
      <w:pPr>
        <w:spacing w:after="0" w:line="240" w:lineRule="auto"/>
        <w:ind w:firstLine="709"/>
        <w:jc w:val="both"/>
      </w:pPr>
      <w:r>
        <w:rPr>
          <w:rFonts w:ascii="Times New Roman" w:hAnsi="Times New Roman" w:cs="Times New Roman"/>
          <w:bCs/>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0BD9386">
      <w:pPr>
        <w:spacing w:after="0" w:line="240" w:lineRule="auto"/>
        <w:ind w:firstLine="709"/>
        <w:jc w:val="both"/>
      </w:pPr>
      <w:r>
        <w:rPr>
          <w:rFonts w:ascii="Times New Roman" w:hAnsi="Times New Roman" w:cs="Times New Roman"/>
          <w:bCs/>
          <w:sz w:val="28"/>
          <w:szCs w:val="28"/>
        </w:rPr>
        <w:t>2) право на своевременное и в полном объеме получение денежного вознаграждения;</w:t>
      </w:r>
    </w:p>
    <w:p w14:paraId="19D02753">
      <w:pPr>
        <w:spacing w:after="0" w:line="240" w:lineRule="auto"/>
        <w:ind w:firstLine="709"/>
        <w:jc w:val="both"/>
      </w:pPr>
      <w:r>
        <w:rPr>
          <w:rFonts w:ascii="Times New Roman" w:hAnsi="Times New Roman" w:cs="Times New Roman"/>
          <w:bCs/>
          <w:sz w:val="28"/>
          <w:szCs w:val="28"/>
        </w:rPr>
        <w:t>3) возмещение расходов, связанных со служебной командировкой, а также с дополнительным профессиональным образованием;</w:t>
      </w:r>
    </w:p>
    <w:p w14:paraId="70B2A541">
      <w:pPr>
        <w:spacing w:after="0" w:line="240" w:lineRule="auto"/>
        <w:ind w:firstLine="709"/>
        <w:jc w:val="both"/>
      </w:pPr>
      <w:r>
        <w:rPr>
          <w:rFonts w:ascii="Times New Roman" w:hAnsi="Times New Roman" w:cs="Times New Roman"/>
          <w:bCs/>
          <w:sz w:val="28"/>
          <w:szCs w:val="28"/>
        </w:rPr>
        <w:t>4) получение в установленном порядке информации и материалов, необходимых для исполнения полномочий;</w:t>
      </w:r>
    </w:p>
    <w:p w14:paraId="34FEA34E">
      <w:pPr>
        <w:spacing w:after="0" w:line="240" w:lineRule="auto"/>
        <w:ind w:firstLine="709"/>
        <w:jc w:val="both"/>
      </w:pPr>
      <w:r>
        <w:rPr>
          <w:rFonts w:ascii="Times New Roman" w:hAnsi="Times New Roman" w:cs="Times New Roman"/>
          <w:bCs/>
          <w:sz w:val="28"/>
          <w:szCs w:val="28"/>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48 дней;</w:t>
      </w:r>
    </w:p>
    <w:p w14:paraId="6277D51E">
      <w:pPr>
        <w:spacing w:after="0" w:line="240" w:lineRule="auto"/>
        <w:ind w:firstLine="709"/>
        <w:jc w:val="both"/>
      </w:pPr>
      <w:r>
        <w:rPr>
          <w:rFonts w:ascii="Times New Roman" w:hAnsi="Times New Roman" w:cs="Times New Roman"/>
          <w:bCs/>
          <w:sz w:val="28"/>
          <w:szCs w:val="2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3262DB71">
      <w:pPr>
        <w:spacing w:after="0" w:line="240" w:lineRule="auto"/>
        <w:ind w:firstLine="709"/>
        <w:jc w:val="both"/>
      </w:pPr>
      <w:r>
        <w:rPr>
          <w:rFonts w:ascii="Times New Roman" w:hAnsi="Times New Roman" w:cs="Times New Roman"/>
          <w:bCs/>
          <w:sz w:val="28"/>
          <w:szCs w:val="28"/>
        </w:rPr>
        <w:t>7) пенсионное обеспечение за выслугу лет;</w:t>
      </w:r>
    </w:p>
    <w:p w14:paraId="251E0DCE">
      <w:pPr>
        <w:spacing w:after="0" w:line="240" w:lineRule="auto"/>
        <w:ind w:firstLine="709"/>
        <w:jc w:val="both"/>
      </w:pPr>
      <w:r>
        <w:rPr>
          <w:rFonts w:ascii="Times New Roman" w:hAnsi="Times New Roman" w:cs="Times New Roman"/>
          <w:bCs/>
          <w:sz w:val="28"/>
          <w:szCs w:val="28"/>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13F35E2A">
      <w:pPr>
        <w:spacing w:after="0" w:line="240" w:lineRule="auto"/>
        <w:ind w:firstLine="709"/>
        <w:jc w:val="both"/>
      </w:pPr>
      <w:r>
        <w:rPr>
          <w:rFonts w:ascii="Times New Roman" w:hAnsi="Times New Roman" w:cs="Times New Roman"/>
          <w:sz w:val="28"/>
          <w:szCs w:val="28"/>
        </w:rPr>
        <w:t xml:space="preserve">9) предоставление служебного жилого помещения, а в случае невозможности предоставления служебного жилого помещения </w:t>
      </w:r>
      <w:r>
        <w:rPr>
          <w:rFonts w:ascii="Times New Roman" w:hAnsi="Times New Roman" w:cs="Times New Roman"/>
          <w:b/>
          <w:sz w:val="28"/>
          <w:szCs w:val="28"/>
        </w:rPr>
        <w:t>-</w:t>
      </w:r>
      <w:r>
        <w:rPr>
          <w:rFonts w:ascii="Times New Roman" w:hAnsi="Times New Roman" w:cs="Times New Roman"/>
          <w:sz w:val="28"/>
          <w:szCs w:val="28"/>
        </w:rPr>
        <w:t xml:space="preserve"> возмещение расходов по найму жилого помещения, на период исполнения полномочий.»;</w:t>
      </w:r>
    </w:p>
    <w:p w14:paraId="6D6A995C">
      <w:pPr>
        <w:spacing w:after="0" w:line="240" w:lineRule="auto"/>
        <w:ind w:firstLine="709"/>
        <w:jc w:val="both"/>
      </w:pPr>
      <w:r>
        <w:rPr>
          <w:rFonts w:ascii="Times New Roman" w:hAnsi="Times New Roman" w:cs="Times New Roman"/>
          <w:b/>
          <w:bCs/>
          <w:sz w:val="28"/>
          <w:szCs w:val="28"/>
        </w:rPr>
        <w:t>1.41. в статье 53.2.1:</w:t>
      </w:r>
    </w:p>
    <w:p w14:paraId="2C0B04DB">
      <w:pPr>
        <w:spacing w:after="0" w:line="240" w:lineRule="auto"/>
        <w:ind w:firstLine="709"/>
        <w:jc w:val="both"/>
      </w:pPr>
      <w:r>
        <w:rPr>
          <w:rFonts w:ascii="Times New Roman" w:hAnsi="Times New Roman" w:cs="Times New Roman"/>
          <w:b/>
          <w:bCs/>
          <w:sz w:val="28"/>
          <w:szCs w:val="28"/>
        </w:rPr>
        <w:t>- в пункте 1:</w:t>
      </w:r>
    </w:p>
    <w:p w14:paraId="1589E43C">
      <w:pPr>
        <w:spacing w:after="0" w:line="240" w:lineRule="auto"/>
        <w:ind w:firstLine="709"/>
        <w:jc w:val="both"/>
      </w:pPr>
      <w:r>
        <w:rPr>
          <w:rFonts w:ascii="Times New Roman" w:hAnsi="Times New Roman" w:cs="Times New Roman"/>
          <w:b/>
          <w:bCs/>
          <w:sz w:val="28"/>
          <w:szCs w:val="28"/>
        </w:rPr>
        <w:t xml:space="preserve">подпункт 2 изложить в следующей редакции:  </w:t>
      </w:r>
    </w:p>
    <w:p w14:paraId="3F5D9CD9">
      <w:pPr>
        <w:spacing w:after="0" w:line="240" w:lineRule="auto"/>
        <w:ind w:firstLine="709"/>
        <w:jc w:val="both"/>
      </w:pPr>
      <w:r>
        <w:rPr>
          <w:rFonts w:ascii="Times New Roman" w:hAnsi="Times New Roman" w:cs="Times New Roman"/>
          <w:sz w:val="28"/>
          <w:szCs w:val="28"/>
        </w:rPr>
        <w:t>«2) получение в установленном порядке информации и материалов, необходимых для исполнения полномочий;»;</w:t>
      </w:r>
    </w:p>
    <w:p w14:paraId="299FB4C8">
      <w:pPr>
        <w:spacing w:after="0" w:line="240" w:lineRule="auto"/>
        <w:ind w:firstLine="709"/>
        <w:jc w:val="both"/>
      </w:pPr>
      <w:r>
        <w:rPr>
          <w:rFonts w:ascii="Times New Roman" w:hAnsi="Times New Roman" w:cs="Times New Roman"/>
          <w:b/>
          <w:sz w:val="28"/>
          <w:szCs w:val="28"/>
        </w:rPr>
        <w:t xml:space="preserve">подпункт 3 исключить; </w:t>
      </w:r>
    </w:p>
    <w:p w14:paraId="0F363751">
      <w:pPr>
        <w:spacing w:after="0" w:line="240" w:lineRule="auto"/>
        <w:ind w:firstLine="709"/>
        <w:jc w:val="both"/>
      </w:pPr>
      <w:r>
        <w:rPr>
          <w:rFonts w:ascii="Times New Roman" w:hAnsi="Times New Roman" w:cs="Times New Roman"/>
          <w:b/>
          <w:sz w:val="28"/>
          <w:szCs w:val="28"/>
        </w:rPr>
        <w:t>дополнить подпунктами 4 – 7 следующего содержания:</w:t>
      </w:r>
    </w:p>
    <w:p w14:paraId="0BF35AEF">
      <w:pPr>
        <w:spacing w:after="0" w:line="240" w:lineRule="auto"/>
        <w:ind w:firstLine="709"/>
        <w:jc w:val="both"/>
      </w:pPr>
      <w:r>
        <w:rPr>
          <w:rFonts w:ascii="Times New Roman" w:hAnsi="Times New Roman" w:cs="Times New Roman"/>
          <w:sz w:val="28"/>
          <w:szCs w:val="28"/>
        </w:rPr>
        <w:t>«4) компенсация расходов, связанных с осуществлением полномочий;</w:t>
      </w:r>
    </w:p>
    <w:p w14:paraId="3EA751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возмещение расходов, связанных со служебной командировкой, а также с дополнительным профессиональным образованием;</w:t>
      </w:r>
      <w:r>
        <w:rPr>
          <w:rStyle w:val="230"/>
          <w:rFonts w:ascii="Times New Roman" w:hAnsi="Times New Roman" w:cs="Times New Roman"/>
          <w:sz w:val="28"/>
          <w:szCs w:val="28"/>
        </w:rPr>
        <w:footnoteReference w:id="1"/>
      </w:r>
    </w:p>
    <w:p w14:paraId="54B845DB">
      <w:pPr>
        <w:spacing w:after="0" w:line="240" w:lineRule="auto"/>
        <w:ind w:firstLine="709"/>
        <w:jc w:val="both"/>
      </w:pPr>
      <w:r>
        <w:rPr>
          <w:rFonts w:ascii="Times New Roman" w:hAnsi="Times New Roman" w:cs="Times New Roman"/>
          <w:sz w:val="28"/>
          <w:szCs w:val="28"/>
        </w:rPr>
        <w:t>6) дополнительное профессиональное образование с сохранением на этот период замещаемой должности.</w:t>
      </w:r>
    </w:p>
    <w:p w14:paraId="46F7BE49">
      <w:pPr>
        <w:tabs>
          <w:tab w:val="left" w:pos="780"/>
        </w:tabs>
        <w:spacing w:after="0" w:line="240" w:lineRule="auto"/>
        <w:ind w:firstLine="709"/>
        <w:jc w:val="both"/>
      </w:pPr>
      <w:r>
        <w:rPr>
          <w:rFonts w:ascii="Times New Roman" w:hAnsi="Times New Roman" w:cs="Times New Roman"/>
          <w:sz w:val="28"/>
          <w:szCs w:val="28"/>
        </w:rPr>
        <w:t xml:space="preserve">7)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1000руб. </w:t>
      </w:r>
    </w:p>
    <w:p w14:paraId="316AB0B7">
      <w:pPr>
        <w:tabs>
          <w:tab w:val="left" w:pos="780"/>
        </w:tabs>
        <w:spacing w:after="0" w:line="240" w:lineRule="auto"/>
        <w:ind w:firstLine="709"/>
        <w:jc w:val="both"/>
      </w:pPr>
      <w:r>
        <w:rPr>
          <w:rFonts w:ascii="Times New Roman" w:hAnsi="Times New Roman" w:cs="Times New Roman"/>
          <w:sz w:val="28"/>
          <w:szCs w:val="28"/>
        </w:rPr>
        <w:t>Указанная компенсация производится в порядке, определенном представительным органом.»;</w:t>
      </w:r>
    </w:p>
    <w:p w14:paraId="2EC323F8">
      <w:pPr>
        <w:tabs>
          <w:tab w:val="left" w:pos="780"/>
        </w:tabs>
        <w:spacing w:after="0" w:line="240" w:lineRule="auto"/>
        <w:ind w:firstLine="709"/>
        <w:jc w:val="both"/>
      </w:pPr>
      <w:r>
        <w:rPr>
          <w:rFonts w:ascii="Times New Roman" w:hAnsi="Times New Roman" w:cs="Times New Roman"/>
          <w:b/>
          <w:sz w:val="28"/>
          <w:szCs w:val="28"/>
        </w:rPr>
        <w:t>- дополнить пунктом 2 следующего содержания:</w:t>
      </w:r>
    </w:p>
    <w:p w14:paraId="12A8A51A">
      <w:pPr>
        <w:tabs>
          <w:tab w:val="left" w:pos="780"/>
        </w:tabs>
        <w:spacing w:after="0" w:line="240" w:lineRule="auto"/>
        <w:ind w:firstLine="709"/>
        <w:jc w:val="both"/>
      </w:pPr>
      <w:r>
        <w:rPr>
          <w:rFonts w:ascii="Times New Roman" w:hAnsi="Times New Roman" w:cs="Times New Roman"/>
          <w:sz w:val="28"/>
          <w:szCs w:val="28"/>
        </w:rPr>
        <w:t>«2. Депутату Советадля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14:paraId="7AC64237">
      <w:pPr>
        <w:tabs>
          <w:tab w:val="left" w:pos="780"/>
        </w:tabs>
        <w:spacing w:after="0" w:line="240" w:lineRule="auto"/>
        <w:ind w:firstLine="709"/>
        <w:jc w:val="both"/>
      </w:pPr>
      <w:r>
        <w:rPr>
          <w:rFonts w:ascii="Times New Roman" w:hAnsi="Times New Roman" w:cs="Times New Roman"/>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w:t>
      </w:r>
    </w:p>
    <w:p w14:paraId="20976F37">
      <w:pPr>
        <w:tabs>
          <w:tab w:val="left" w:pos="780"/>
        </w:tabs>
        <w:spacing w:after="0" w:line="240" w:lineRule="auto"/>
        <w:ind w:firstLine="709"/>
        <w:jc w:val="both"/>
      </w:pPr>
      <w:r>
        <w:rPr>
          <w:rFonts w:ascii="Times New Roman" w:hAnsi="Times New Roman" w:cs="Times New Roman"/>
          <w:b/>
          <w:sz w:val="28"/>
          <w:szCs w:val="28"/>
        </w:rPr>
        <w:t>1.42. в статье 53.3:</w:t>
      </w:r>
    </w:p>
    <w:p w14:paraId="17B70B89">
      <w:pPr>
        <w:tabs>
          <w:tab w:val="left" w:pos="780"/>
        </w:tabs>
        <w:spacing w:after="0" w:line="240" w:lineRule="auto"/>
        <w:ind w:firstLine="709"/>
        <w:jc w:val="both"/>
      </w:pPr>
      <w:r>
        <w:rPr>
          <w:rFonts w:ascii="Times New Roman" w:hAnsi="Times New Roman" w:cs="Times New Roman"/>
          <w:b/>
          <w:sz w:val="28"/>
          <w:szCs w:val="28"/>
        </w:rPr>
        <w:t>- пункт 2 изложить в следующей редакции:</w:t>
      </w:r>
    </w:p>
    <w:p w14:paraId="074BFE08">
      <w:pPr>
        <w:tabs>
          <w:tab w:val="left" w:pos="780"/>
        </w:tabs>
        <w:spacing w:after="0" w:line="240" w:lineRule="auto"/>
        <w:ind w:firstLine="709"/>
        <w:jc w:val="both"/>
      </w:pPr>
      <w:r>
        <w:rPr>
          <w:rFonts w:ascii="Times New Roman" w:hAnsi="Times New Roman" w:cs="Times New Roman"/>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лиц, замещающих муниципальные должности в Красноярском крае» (далее – Закон края).»; </w:t>
      </w:r>
    </w:p>
    <w:p w14:paraId="4E8DF2A5">
      <w:pPr>
        <w:tabs>
          <w:tab w:val="left" w:pos="780"/>
        </w:tabs>
        <w:spacing w:after="0" w:line="240" w:lineRule="auto"/>
        <w:ind w:firstLine="709"/>
        <w:jc w:val="both"/>
      </w:pPr>
      <w:r>
        <w:rPr>
          <w:rFonts w:ascii="Times New Roman" w:hAnsi="Times New Roman" w:cs="Times New Roman"/>
          <w:b/>
          <w:sz w:val="28"/>
          <w:szCs w:val="28"/>
        </w:rPr>
        <w:t xml:space="preserve">- в пункте 3 слова </w:t>
      </w:r>
      <w:r>
        <w:rPr>
          <w:rFonts w:ascii="Times New Roman" w:hAnsi="Times New Roman" w:cs="Times New Roman"/>
          <w:sz w:val="28"/>
          <w:szCs w:val="28"/>
        </w:rPr>
        <w:t>«составляла 45 процентов»</w:t>
      </w:r>
      <w:r>
        <w:rPr>
          <w:rFonts w:ascii="Times New Roman" w:hAnsi="Times New Roman" w:cs="Times New Roman"/>
          <w:b/>
          <w:sz w:val="28"/>
          <w:szCs w:val="28"/>
        </w:rPr>
        <w:t xml:space="preserve"> заменить словами </w:t>
      </w:r>
      <w:r>
        <w:rPr>
          <w:rFonts w:ascii="Times New Roman" w:hAnsi="Times New Roman" w:cs="Times New Roman"/>
          <w:sz w:val="28"/>
          <w:szCs w:val="28"/>
        </w:rPr>
        <w:t>«не более 45 процентов»;</w:t>
      </w:r>
    </w:p>
    <w:p w14:paraId="466CFBBD">
      <w:pPr>
        <w:tabs>
          <w:tab w:val="left" w:pos="780"/>
        </w:tabs>
        <w:spacing w:after="0" w:line="240" w:lineRule="auto"/>
        <w:ind w:firstLine="709"/>
        <w:jc w:val="both"/>
      </w:pPr>
      <w:r>
        <w:rPr>
          <w:rFonts w:ascii="Times New Roman" w:hAnsi="Times New Roman" w:cs="Times New Roman"/>
          <w:b/>
          <w:iCs/>
          <w:sz w:val="28"/>
          <w:szCs w:val="28"/>
        </w:rPr>
        <w:t>- пункт 5 дополнить абзацем следующего содержания:</w:t>
      </w:r>
    </w:p>
    <w:p w14:paraId="73566956">
      <w:pPr>
        <w:spacing w:after="0" w:line="240" w:lineRule="auto"/>
        <w:ind w:firstLine="709"/>
        <w:jc w:val="both"/>
      </w:pPr>
      <w:r>
        <w:rPr>
          <w:rFonts w:ascii="Times New Roman" w:hAnsi="Times New Roman" w:cs="Times New Roman"/>
          <w:iCs/>
          <w:sz w:val="28"/>
          <w:szCs w:val="28"/>
          <w:lang w:eastAsia="ru-RU"/>
        </w:rPr>
        <w:t>«Минимальный размер пенсии за выслугу лет составляет 1000 рублей.»;</w:t>
      </w:r>
    </w:p>
    <w:p w14:paraId="733E18CA">
      <w:pPr>
        <w:tabs>
          <w:tab w:val="left" w:pos="780"/>
        </w:tabs>
        <w:spacing w:after="0" w:line="240" w:lineRule="auto"/>
        <w:ind w:firstLine="709"/>
        <w:jc w:val="both"/>
      </w:pPr>
      <w:r>
        <w:rPr>
          <w:rFonts w:ascii="Times New Roman" w:hAnsi="Times New Roman" w:cs="Times New Roman"/>
          <w:b/>
          <w:sz w:val="28"/>
          <w:szCs w:val="28"/>
        </w:rPr>
        <w:t>- пункт 6 изложить в следующей редакции:</w:t>
      </w:r>
    </w:p>
    <w:p w14:paraId="2BEC0C07">
      <w:pPr>
        <w:tabs>
          <w:tab w:val="left" w:pos="780"/>
        </w:tabs>
        <w:spacing w:after="0" w:line="240" w:lineRule="auto"/>
        <w:ind w:firstLine="709"/>
        <w:jc w:val="both"/>
      </w:pPr>
      <w:r>
        <w:rPr>
          <w:rFonts w:ascii="Times New Roman" w:hAnsi="Times New Roman" w:cs="Times New Roman"/>
          <w:b/>
          <w:sz w:val="28"/>
          <w:szCs w:val="28"/>
        </w:rPr>
        <w:t>«</w:t>
      </w:r>
      <w:r>
        <w:rPr>
          <w:rFonts w:ascii="Times New Roman" w:hAnsi="Times New Roman" w:cs="Times New Roman"/>
          <w:sz w:val="28"/>
          <w:szCs w:val="28"/>
        </w:rPr>
        <w:t>6. Порядок назначения пенсии за выслугу лет устанавливается в соответствии с пунктом 6 статьи 8 Закона края.»;</w:t>
      </w:r>
    </w:p>
    <w:p w14:paraId="568FA263">
      <w:pPr>
        <w:tabs>
          <w:tab w:val="left" w:pos="780"/>
        </w:tabs>
        <w:spacing w:after="0" w:line="240" w:lineRule="auto"/>
        <w:ind w:firstLine="709"/>
        <w:jc w:val="both"/>
      </w:pPr>
      <w:r>
        <w:rPr>
          <w:rFonts w:ascii="Times New Roman" w:hAnsi="Times New Roman" w:cs="Times New Roman"/>
          <w:b/>
          <w:sz w:val="28"/>
          <w:szCs w:val="28"/>
        </w:rPr>
        <w:t xml:space="preserve">1.43. в статье 55: </w:t>
      </w:r>
    </w:p>
    <w:p w14:paraId="0B68144E">
      <w:pPr>
        <w:tabs>
          <w:tab w:val="left" w:pos="780"/>
        </w:tabs>
        <w:spacing w:after="0" w:line="240" w:lineRule="auto"/>
        <w:ind w:firstLine="709"/>
        <w:jc w:val="both"/>
      </w:pPr>
      <w:r>
        <w:rPr>
          <w:rFonts w:ascii="Times New Roman" w:hAnsi="Times New Roman" w:cs="Times New Roman"/>
          <w:b/>
          <w:sz w:val="28"/>
          <w:szCs w:val="28"/>
        </w:rPr>
        <w:t>- в пункте 1:</w:t>
      </w:r>
    </w:p>
    <w:p w14:paraId="5CD50E72">
      <w:pPr>
        <w:tabs>
          <w:tab w:val="left" w:pos="780"/>
        </w:tabs>
        <w:spacing w:after="0" w:line="240" w:lineRule="auto"/>
        <w:ind w:firstLine="709"/>
        <w:jc w:val="both"/>
      </w:pPr>
      <w:r>
        <w:rPr>
          <w:rFonts w:ascii="Times New Roman" w:hAnsi="Times New Roman" w:cs="Times New Roman"/>
          <w:b/>
          <w:sz w:val="28"/>
          <w:szCs w:val="28"/>
        </w:rPr>
        <w:t>подпункт 1 изложить в следующей редакции:</w:t>
      </w:r>
    </w:p>
    <w:p w14:paraId="6FD346D8">
      <w:pPr>
        <w:tabs>
          <w:tab w:val="left" w:pos="780"/>
        </w:tabs>
        <w:spacing w:after="0" w:line="240" w:lineRule="auto"/>
        <w:ind w:firstLine="709"/>
        <w:jc w:val="both"/>
      </w:pPr>
      <w:r>
        <w:rPr>
          <w:rFonts w:ascii="Times New Roman" w:hAnsi="Times New Roman" w:cs="Times New Roman"/>
          <w:sz w:val="28"/>
          <w:szCs w:val="28"/>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14:paraId="53789DDC">
      <w:pPr>
        <w:tabs>
          <w:tab w:val="left" w:pos="780"/>
        </w:tabs>
        <w:spacing w:after="0" w:line="240" w:lineRule="auto"/>
        <w:ind w:firstLine="709"/>
        <w:jc w:val="both"/>
      </w:pPr>
      <w:r>
        <w:rPr>
          <w:rFonts w:ascii="Times New Roman" w:hAnsi="Times New Roman" w:cs="Times New Roman"/>
          <w:b/>
          <w:sz w:val="28"/>
          <w:szCs w:val="28"/>
        </w:rPr>
        <w:t>в подпункте 2 слова</w:t>
      </w:r>
      <w:r>
        <w:rPr>
          <w:rFonts w:ascii="Times New Roman" w:hAnsi="Times New Roman" w:cs="Times New Roman"/>
          <w:sz w:val="28"/>
          <w:szCs w:val="28"/>
        </w:rPr>
        <w:t xml:space="preserve"> «субъектов Российской Федерации» </w:t>
      </w:r>
      <w:r>
        <w:rPr>
          <w:rFonts w:ascii="Times New Roman" w:hAnsi="Times New Roman" w:cs="Times New Roman"/>
          <w:b/>
          <w:sz w:val="28"/>
          <w:szCs w:val="28"/>
        </w:rPr>
        <w:t>заменить словами</w:t>
      </w:r>
      <w:r>
        <w:rPr>
          <w:rFonts w:ascii="Times New Roman" w:hAnsi="Times New Roman" w:cs="Times New Roman"/>
          <w:sz w:val="28"/>
          <w:szCs w:val="28"/>
        </w:rPr>
        <w:t xml:space="preserve"> «Красноярского края», </w:t>
      </w:r>
      <w:r>
        <w:rPr>
          <w:rFonts w:ascii="Times New Roman" w:hAnsi="Times New Roman" w:cs="Times New Roman"/>
          <w:b/>
          <w:sz w:val="28"/>
          <w:szCs w:val="28"/>
        </w:rPr>
        <w:t xml:space="preserve">слова </w:t>
      </w:r>
      <w:r>
        <w:rPr>
          <w:rFonts w:ascii="Times New Roman" w:hAnsi="Times New Roman" w:cs="Times New Roman"/>
          <w:sz w:val="28"/>
          <w:szCs w:val="28"/>
        </w:rPr>
        <w:t xml:space="preserve">«настоящего Федерального закона» </w:t>
      </w:r>
      <w:r>
        <w:rPr>
          <w:rFonts w:ascii="Times New Roman" w:hAnsi="Times New Roman" w:cs="Times New Roman"/>
          <w:b/>
          <w:sz w:val="28"/>
          <w:szCs w:val="28"/>
        </w:rPr>
        <w:t>заменить словами</w:t>
      </w:r>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14:paraId="7B10054D">
      <w:pPr>
        <w:tabs>
          <w:tab w:val="left" w:pos="780"/>
        </w:tabs>
        <w:spacing w:after="0" w:line="240" w:lineRule="auto"/>
        <w:ind w:firstLine="709"/>
        <w:jc w:val="both"/>
      </w:pPr>
      <w:r>
        <w:rPr>
          <w:rFonts w:ascii="Times New Roman" w:hAnsi="Times New Roman" w:cs="Times New Roman"/>
          <w:b/>
          <w:sz w:val="28"/>
          <w:szCs w:val="28"/>
        </w:rPr>
        <w:t>- пункт 3 исключить;</w:t>
      </w:r>
    </w:p>
    <w:p w14:paraId="32D20529">
      <w:pPr>
        <w:tabs>
          <w:tab w:val="left" w:pos="780"/>
        </w:tabs>
        <w:spacing w:after="0" w:line="240" w:lineRule="auto"/>
        <w:ind w:firstLine="709"/>
        <w:jc w:val="both"/>
      </w:pPr>
      <w:r>
        <w:rPr>
          <w:rFonts w:ascii="Times New Roman" w:hAnsi="Times New Roman" w:cs="Times New Roman"/>
          <w:b/>
          <w:sz w:val="28"/>
          <w:szCs w:val="28"/>
        </w:rPr>
        <w:t xml:space="preserve">1.44. в пункте 2 статьи 56 слова </w:t>
      </w:r>
      <w:r>
        <w:rPr>
          <w:rFonts w:ascii="Times New Roman" w:hAnsi="Times New Roman" w:cs="Times New Roman"/>
          <w:sz w:val="28"/>
          <w:szCs w:val="28"/>
        </w:rPr>
        <w:t>«отчуждать, совершать иные сделки»</w:t>
      </w:r>
      <w:r>
        <w:rPr>
          <w:rFonts w:ascii="Times New Roman" w:hAnsi="Times New Roman" w:cs="Times New Roman"/>
          <w:b/>
          <w:sz w:val="28"/>
          <w:szCs w:val="28"/>
        </w:rPr>
        <w:t xml:space="preserve"> исключить, слова </w:t>
      </w:r>
      <w:r>
        <w:rPr>
          <w:rFonts w:ascii="Times New Roman" w:hAnsi="Times New Roman" w:cs="Times New Roman"/>
          <w:sz w:val="28"/>
          <w:szCs w:val="28"/>
        </w:rPr>
        <w:t>«федеральными законами»</w:t>
      </w:r>
      <w:r>
        <w:rPr>
          <w:rFonts w:ascii="Times New Roman" w:hAnsi="Times New Roman" w:cs="Times New Roman"/>
          <w:b/>
          <w:sz w:val="28"/>
          <w:szCs w:val="28"/>
        </w:rPr>
        <w:t xml:space="preserve"> заменить словами </w:t>
      </w:r>
      <w:r>
        <w:rPr>
          <w:rFonts w:ascii="Times New Roman" w:hAnsi="Times New Roman" w:cs="Times New Roman"/>
          <w:sz w:val="28"/>
          <w:szCs w:val="28"/>
        </w:rPr>
        <w:t>«действующим законодательством, настоящим Уставом, решениями Совета»;</w:t>
      </w:r>
    </w:p>
    <w:p w14:paraId="17F29795">
      <w:pPr>
        <w:spacing w:after="0" w:line="240" w:lineRule="auto"/>
        <w:ind w:firstLine="709"/>
        <w:jc w:val="both"/>
      </w:pPr>
      <w:r>
        <w:rPr>
          <w:rFonts w:ascii="Times New Roman" w:hAnsi="Times New Roman" w:eastAsia="Times New Roman" w:cs="Times New Roman"/>
          <w:b/>
          <w:color w:val="000000"/>
          <w:sz w:val="28"/>
          <w:szCs w:val="28"/>
          <w:lang w:eastAsia="ru-RU"/>
        </w:rPr>
        <w:t>1.45. пункт 1 статьи 58 дополнить абзацем следующего содержания:</w:t>
      </w:r>
    </w:p>
    <w:p w14:paraId="314FF77E">
      <w:pPr>
        <w:spacing w:after="0" w:line="240" w:lineRule="auto"/>
        <w:ind w:firstLine="709"/>
        <w:jc w:val="both"/>
      </w:pPr>
      <w:r>
        <w:rPr>
          <w:rFonts w:ascii="Times New Roman" w:hAnsi="Times New Roman" w:eastAsia="Times New Roman" w:cs="Times New Roman"/>
          <w:b/>
          <w:color w:val="000000"/>
          <w:sz w:val="28"/>
          <w:szCs w:val="28"/>
          <w:lang w:eastAsia="ru-RU"/>
        </w:rPr>
        <w:t>«</w:t>
      </w:r>
      <w:r>
        <w:rPr>
          <w:rFonts w:ascii="Times New Roman" w:hAnsi="Times New Roman" w:eastAsia="Times New Roman" w:cs="Times New Roman"/>
          <w:color w:val="000000"/>
          <w:sz w:val="28"/>
          <w:szCs w:val="2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05958579">
      <w:pPr>
        <w:spacing w:after="0" w:line="240" w:lineRule="auto"/>
        <w:ind w:firstLine="709"/>
        <w:jc w:val="both"/>
      </w:pPr>
      <w:r>
        <w:rPr>
          <w:rFonts w:ascii="Times New Roman" w:hAnsi="Times New Roman" w:eastAsia="Times New Roman" w:cs="Times New Roman"/>
          <w:b/>
          <w:color w:val="000000"/>
          <w:sz w:val="28"/>
          <w:szCs w:val="28"/>
          <w:lang w:eastAsia="ru-RU"/>
        </w:rPr>
        <w:t>1.46. статью 62 изложить в следующей редакции:</w:t>
      </w:r>
    </w:p>
    <w:p w14:paraId="764CDCDC">
      <w:pPr>
        <w:spacing w:after="0" w:line="240" w:lineRule="auto"/>
        <w:ind w:firstLine="709"/>
        <w:jc w:val="both"/>
      </w:pPr>
      <w:r>
        <w:rPr>
          <w:rFonts w:ascii="Times New Roman" w:hAnsi="Times New Roman" w:eastAsia="Times New Roman" w:cs="Times New Roman"/>
          <w:b/>
          <w:bCs/>
          <w:color w:val="000000"/>
          <w:sz w:val="28"/>
          <w:szCs w:val="28"/>
          <w:lang w:eastAsia="ru-RU"/>
        </w:rPr>
        <w:t>«Статья 62. Ответственность органов местного самоуправления и должностных лиц местного самоуправления</w:t>
      </w:r>
    </w:p>
    <w:p w14:paraId="65A23AF1">
      <w:pPr>
        <w:spacing w:after="0" w:line="240" w:lineRule="auto"/>
        <w:ind w:firstLine="709"/>
        <w:jc w:val="both"/>
      </w:pPr>
      <w:r>
        <w:rPr>
          <w:rFonts w:ascii="Times New Roman" w:hAnsi="Times New Roman" w:eastAsia="Times New Roman" w:cs="Times New Roman"/>
          <w:color w:val="000000"/>
          <w:sz w:val="28"/>
          <w:szCs w:val="28"/>
          <w:lang w:eastAsia="ru-RU"/>
        </w:rPr>
        <w:t>Органы местного самоуправленияи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0328339A">
      <w:pPr>
        <w:spacing w:after="0" w:line="240" w:lineRule="auto"/>
        <w:ind w:firstLine="709"/>
        <w:jc w:val="both"/>
      </w:pPr>
      <w:r>
        <w:rPr>
          <w:rFonts w:ascii="Times New Roman" w:hAnsi="Times New Roman" w:eastAsia="Times New Roman" w:cs="Times New Roman"/>
          <w:color w:val="000000"/>
          <w:sz w:val="28"/>
          <w:szCs w:val="28"/>
          <w:lang w:eastAsia="ru-RU"/>
        </w:rPr>
        <w:t>Жители поселения вправе отозвать депутата Совета депутатов поселения в соответствии с Федеральным законом от 06.10.2003 № 131-ФЗ «Об общих принципах организации местного самоуправления в Российской Федерации», а также настоящим Уставом.»;</w:t>
      </w:r>
    </w:p>
    <w:p w14:paraId="056C70BA">
      <w:pPr>
        <w:spacing w:after="0" w:line="240" w:lineRule="auto"/>
        <w:ind w:firstLine="709"/>
        <w:jc w:val="both"/>
      </w:pPr>
      <w:r>
        <w:rPr>
          <w:rFonts w:ascii="Times New Roman" w:hAnsi="Times New Roman" w:eastAsia="Times New Roman" w:cs="Times New Roman"/>
          <w:b/>
          <w:color w:val="000000"/>
          <w:sz w:val="28"/>
          <w:szCs w:val="28"/>
          <w:lang w:eastAsia="ru-RU"/>
        </w:rPr>
        <w:t xml:space="preserve">1.47. в статье 63 слова </w:t>
      </w:r>
      <w:r>
        <w:rPr>
          <w:rFonts w:ascii="Times New Roman" w:hAnsi="Times New Roman" w:eastAsia="Times New Roman" w:cs="Times New Roman"/>
          <w:color w:val="000000"/>
          <w:sz w:val="28"/>
          <w:szCs w:val="28"/>
          <w:lang w:eastAsia="ru-RU"/>
        </w:rPr>
        <w:t>«в соответствии с Федеральным законом «Об общих принципах организации местного самоуправления в Российской Федерации»</w:t>
      </w:r>
      <w:r>
        <w:rPr>
          <w:rFonts w:ascii="Times New Roman" w:hAnsi="Times New Roman" w:eastAsia="Times New Roman" w:cs="Times New Roman"/>
          <w:b/>
          <w:color w:val="000000"/>
          <w:sz w:val="28"/>
          <w:szCs w:val="28"/>
          <w:lang w:eastAsia="ru-RU"/>
        </w:rPr>
        <w:t xml:space="preserve"> исключить;</w:t>
      </w:r>
    </w:p>
    <w:p w14:paraId="061B17EB">
      <w:pPr>
        <w:spacing w:after="0" w:line="240" w:lineRule="auto"/>
        <w:ind w:firstLine="709"/>
        <w:jc w:val="both"/>
      </w:pPr>
      <w:r>
        <w:rPr>
          <w:rFonts w:ascii="Times New Roman" w:hAnsi="Times New Roman" w:eastAsia="Times New Roman" w:cs="Times New Roman"/>
          <w:b/>
          <w:color w:val="000000"/>
          <w:sz w:val="28"/>
          <w:szCs w:val="28"/>
          <w:lang w:eastAsia="ru-RU"/>
        </w:rPr>
        <w:t xml:space="preserve">1.48. в статье 64: </w:t>
      </w:r>
    </w:p>
    <w:p w14:paraId="504D9FB5">
      <w:pPr>
        <w:spacing w:after="0" w:line="240" w:lineRule="auto"/>
        <w:ind w:firstLine="709"/>
        <w:jc w:val="both"/>
      </w:pPr>
      <w:r>
        <w:rPr>
          <w:rFonts w:ascii="Times New Roman" w:hAnsi="Times New Roman" w:eastAsia="Times New Roman" w:cs="Times New Roman"/>
          <w:b/>
          <w:color w:val="000000"/>
          <w:sz w:val="28"/>
          <w:szCs w:val="28"/>
          <w:lang w:eastAsia="ru-RU"/>
        </w:rPr>
        <w:t xml:space="preserve">- в пункте 3 слова </w:t>
      </w:r>
      <w:r>
        <w:rPr>
          <w:rFonts w:ascii="Times New Roman" w:hAnsi="Times New Roman" w:eastAsia="Times New Roman" w:cs="Times New Roman"/>
          <w:color w:val="000000"/>
          <w:sz w:val="28"/>
          <w:szCs w:val="28"/>
          <w:lang w:eastAsia="ru-RU"/>
        </w:rPr>
        <w:t>«конституции (устава) или законов субъекта Российской Федерации»</w:t>
      </w:r>
      <w:r>
        <w:rPr>
          <w:rFonts w:ascii="Times New Roman" w:hAnsi="Times New Roman" w:eastAsia="Times New Roman" w:cs="Times New Roman"/>
          <w:b/>
          <w:color w:val="000000"/>
          <w:sz w:val="28"/>
          <w:szCs w:val="28"/>
          <w:lang w:eastAsia="ru-RU"/>
        </w:rPr>
        <w:t xml:space="preserve"> заменить словами </w:t>
      </w:r>
      <w:r>
        <w:rPr>
          <w:rFonts w:ascii="Times New Roman" w:hAnsi="Times New Roman" w:eastAsia="Times New Roman" w:cs="Times New Roman"/>
          <w:color w:val="000000"/>
          <w:sz w:val="28"/>
          <w:szCs w:val="28"/>
          <w:lang w:eastAsia="ru-RU"/>
        </w:rPr>
        <w:t>«Устава или законов Красноярского края»;</w:t>
      </w:r>
    </w:p>
    <w:p w14:paraId="0ADD0B99">
      <w:pPr>
        <w:spacing w:after="0" w:line="240" w:lineRule="auto"/>
        <w:ind w:firstLine="709"/>
        <w:jc w:val="both"/>
      </w:pPr>
      <w:r>
        <w:rPr>
          <w:rFonts w:ascii="Times New Roman" w:hAnsi="Times New Roman" w:eastAsia="Times New Roman" w:cs="Times New Roman"/>
          <w:b/>
          <w:color w:val="000000"/>
          <w:sz w:val="28"/>
          <w:szCs w:val="28"/>
          <w:lang w:eastAsia="ru-RU"/>
        </w:rPr>
        <w:t>- пункт 4 дополнить словами</w:t>
      </w:r>
      <w:r>
        <w:rPr>
          <w:rFonts w:ascii="Times New Roman" w:hAnsi="Times New Roman" w:eastAsia="Times New Roman" w:cs="Times New Roman"/>
          <w:color w:val="000000"/>
          <w:sz w:val="28"/>
          <w:szCs w:val="28"/>
          <w:lang w:eastAsia="ru-RU"/>
        </w:rPr>
        <w:t xml:space="preserve"> «,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14:paraId="7104629A">
      <w:pPr>
        <w:spacing w:after="0" w:line="240" w:lineRule="auto"/>
        <w:ind w:firstLine="709"/>
        <w:jc w:val="both"/>
      </w:pPr>
      <w:r>
        <w:rPr>
          <w:rFonts w:ascii="Times New Roman" w:hAnsi="Times New Roman" w:eastAsia="Times New Roman" w:cs="Times New Roman"/>
          <w:b/>
          <w:color w:val="000000"/>
          <w:sz w:val="28"/>
          <w:szCs w:val="28"/>
          <w:lang w:eastAsia="ru-RU"/>
        </w:rPr>
        <w:t>1.49. статью 65 после слова</w:t>
      </w:r>
      <w:r>
        <w:rPr>
          <w:rFonts w:ascii="Times New Roman" w:hAnsi="Times New Roman" w:eastAsia="Times New Roman" w:cs="Times New Roman"/>
          <w:color w:val="000000"/>
          <w:sz w:val="28"/>
          <w:szCs w:val="28"/>
          <w:lang w:eastAsia="ru-RU"/>
        </w:rPr>
        <w:t xml:space="preserve"> «депутатов,» </w:t>
      </w:r>
      <w:r>
        <w:rPr>
          <w:rFonts w:ascii="Times New Roman" w:hAnsi="Times New Roman" w:eastAsia="Times New Roman" w:cs="Times New Roman"/>
          <w:b/>
          <w:color w:val="000000"/>
          <w:sz w:val="28"/>
          <w:szCs w:val="28"/>
          <w:lang w:eastAsia="ru-RU"/>
        </w:rPr>
        <w:t>дополнить словами</w:t>
      </w:r>
      <w:r>
        <w:rPr>
          <w:rFonts w:ascii="Times New Roman" w:hAnsi="Times New Roman" w:eastAsia="Times New Roman" w:cs="Times New Roman"/>
          <w:color w:val="000000"/>
          <w:sz w:val="28"/>
          <w:szCs w:val="28"/>
          <w:lang w:eastAsia="ru-RU"/>
        </w:rPr>
        <w:t xml:space="preserve"> «органы ТОС, прокурор Курагинского района,»;</w:t>
      </w:r>
    </w:p>
    <w:p w14:paraId="6173045A">
      <w:pPr>
        <w:tabs>
          <w:tab w:val="left" w:pos="142"/>
          <w:tab w:val="left" w:pos="1276"/>
        </w:tabs>
        <w:spacing w:after="0" w:line="240" w:lineRule="auto"/>
        <w:ind w:firstLine="709"/>
        <w:jc w:val="both"/>
      </w:pPr>
      <w:r>
        <w:rPr>
          <w:rFonts w:ascii="Times New Roman" w:hAnsi="Times New Roman" w:eastAsia="Times New Roman" w:cs="Times New Roman"/>
          <w:b/>
          <w:bCs/>
          <w:color w:val="000000"/>
          <w:sz w:val="28"/>
          <w:szCs w:val="28"/>
          <w:lang w:eastAsia="ru-RU"/>
        </w:rPr>
        <w:t xml:space="preserve">1.50. в статье 66: </w:t>
      </w:r>
    </w:p>
    <w:p w14:paraId="4C0B83A5">
      <w:pPr>
        <w:tabs>
          <w:tab w:val="left" w:pos="142"/>
          <w:tab w:val="left" w:pos="1276"/>
        </w:tabs>
        <w:spacing w:after="0" w:line="240" w:lineRule="auto"/>
        <w:ind w:firstLine="709"/>
        <w:jc w:val="both"/>
      </w:pPr>
      <w:r>
        <w:rPr>
          <w:rFonts w:ascii="Times New Roman" w:hAnsi="Times New Roman" w:eastAsia="Times New Roman" w:cs="Times New Roman"/>
          <w:b/>
          <w:bCs/>
          <w:color w:val="000000"/>
          <w:sz w:val="28"/>
          <w:szCs w:val="28"/>
          <w:lang w:eastAsia="ru-RU"/>
        </w:rPr>
        <w:t xml:space="preserve">- в пункте 1 слова </w:t>
      </w:r>
      <w:r>
        <w:rPr>
          <w:rFonts w:ascii="Times New Roman" w:hAnsi="Times New Roman" w:eastAsia="Times New Roman" w:cs="Times New Roman"/>
          <w:bCs/>
          <w:color w:val="000000"/>
          <w:sz w:val="28"/>
          <w:szCs w:val="28"/>
          <w:lang w:eastAsia="ru-RU"/>
        </w:rPr>
        <w:t>«. уставов сельсовета»</w:t>
      </w:r>
      <w:r>
        <w:rPr>
          <w:rFonts w:ascii="Times New Roman" w:hAnsi="Times New Roman" w:eastAsia="Times New Roman" w:cs="Times New Roman"/>
          <w:b/>
          <w:bCs/>
          <w:color w:val="000000"/>
          <w:sz w:val="28"/>
          <w:szCs w:val="28"/>
          <w:lang w:eastAsia="ru-RU"/>
        </w:rPr>
        <w:t xml:space="preserve"> исключить; </w:t>
      </w:r>
    </w:p>
    <w:p w14:paraId="57BA81EA">
      <w:pPr>
        <w:tabs>
          <w:tab w:val="left" w:pos="142"/>
          <w:tab w:val="left" w:pos="1276"/>
        </w:tabs>
        <w:spacing w:after="0" w:line="240" w:lineRule="auto"/>
        <w:ind w:firstLine="709"/>
        <w:jc w:val="both"/>
      </w:pPr>
      <w:r>
        <w:rPr>
          <w:rFonts w:ascii="Times New Roman" w:hAnsi="Times New Roman" w:eastAsia="Times New Roman" w:cs="Times New Roman"/>
          <w:b/>
          <w:bCs/>
          <w:color w:val="000000"/>
          <w:sz w:val="28"/>
          <w:szCs w:val="28"/>
          <w:lang w:eastAsia="ru-RU"/>
        </w:rPr>
        <w:t>- пункт 1.1 исключить.</w:t>
      </w:r>
    </w:p>
    <w:p w14:paraId="7FB8D7F3">
      <w:pPr>
        <w:spacing w:after="0" w:line="240" w:lineRule="auto"/>
        <w:ind w:firstLine="709"/>
        <w:jc w:val="both"/>
      </w:pPr>
      <w:r>
        <w:rPr>
          <w:rFonts w:ascii="Times New Roman" w:hAnsi="Times New Roman" w:eastAsia="Times New Roman" w:cs="Times New Roman"/>
          <w:sz w:val="28"/>
          <w:szCs w:val="28"/>
          <w:lang w:eastAsia="ru-RU"/>
        </w:rPr>
        <w:t>2. Контроль за исполнением настоящего Решения возложить на председателя Рощинского сельского Совета  депутатов.</w:t>
      </w:r>
    </w:p>
    <w:p w14:paraId="3943CFE8">
      <w:pPr>
        <w:widowControl w:val="0"/>
        <w:tabs>
          <w:tab w:val="left" w:pos="1134"/>
          <w:tab w:val="left" w:pos="1276"/>
        </w:tabs>
        <w:spacing w:after="0" w:line="240" w:lineRule="auto"/>
        <w:ind w:firstLine="709"/>
        <w:jc w:val="both"/>
      </w:pPr>
      <w:r>
        <w:rPr>
          <w:rFonts w:ascii="Times New Roman" w:hAnsi="Times New Roman" w:eastAsia="Times New Roman" w:cs="Times New Roman"/>
          <w:sz w:val="28"/>
          <w:szCs w:val="28"/>
          <w:lang w:eastAsia="ru-RU"/>
        </w:rPr>
        <w:t>3. Глава Рощинского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4068A879">
      <w:pPr>
        <w:spacing w:after="0" w:line="240" w:lineRule="auto"/>
        <w:ind w:firstLine="709"/>
        <w:jc w:val="both"/>
      </w:pPr>
      <w:r>
        <w:rPr>
          <w:rFonts w:ascii="Times New Roman" w:hAnsi="Times New Roman" w:eastAsia="Times New Roman" w:cs="Times New Roman"/>
          <w:sz w:val="28"/>
          <w:szCs w:val="28"/>
          <w:lang w:eastAsia="ru-RU"/>
        </w:rPr>
        <w:t>4. Настоящее Решение подлежит официальному обнародованию после его государственной регистрации и вступает в силу после его официального обнародования, за исключением абзаца третьего подпункта 1.5 пункта 1 настоящего Решения, который вступает в силу после его официального обнародования, но не ранее 1 января 2025 года.</w:t>
      </w:r>
    </w:p>
    <w:p w14:paraId="46F51BCD">
      <w:pPr>
        <w:spacing w:after="0" w:line="240" w:lineRule="auto"/>
        <w:ind w:firstLine="709"/>
        <w:jc w:val="both"/>
        <w:rPr>
          <w:rFonts w:ascii="Times New Roman" w:hAnsi="Times New Roman" w:eastAsia="Times New Roman" w:cs="Times New Roman"/>
          <w:sz w:val="28"/>
          <w:szCs w:val="28"/>
          <w:lang w:eastAsia="ru-RU"/>
        </w:rPr>
      </w:pPr>
    </w:p>
    <w:p w14:paraId="46FB1599">
      <w:r>
        <w:rPr>
          <w:rFonts w:ascii="Times New Roman" w:hAnsi="Times New Roman" w:eastAsia="Times New Roman" w:cs="Times New Roman"/>
          <w:color w:val="000000"/>
          <w:sz w:val="28"/>
          <w:szCs w:val="28"/>
          <w:lang w:eastAsia="ru-RU"/>
        </w:rPr>
        <w:t xml:space="preserve">Председатель Совета депутатов                                                             </w:t>
      </w:r>
      <w:r>
        <w:rPr>
          <w:rFonts w:ascii="Times New Roman" w:hAnsi="Times New Roman" w:cs="Times New Roman"/>
          <w:sz w:val="28"/>
          <w:szCs w:val="28"/>
          <w:lang w:eastAsia="ru-RU"/>
        </w:rPr>
        <w:t xml:space="preserve"> Г.Г. Ломова</w:t>
      </w:r>
    </w:p>
    <w:p w14:paraId="565E4AC6"/>
    <w:p w14:paraId="41F90073">
      <w:r>
        <w:rPr>
          <w:rFonts w:ascii="Times New Roman" w:hAnsi="Times New Roman" w:cs="Times New Roman"/>
          <w:sz w:val="28"/>
          <w:szCs w:val="28"/>
          <w:lang w:eastAsia="ru-RU"/>
        </w:rPr>
        <w:t>Глава сельсовета                                                                                      И.Ю</w:t>
      </w:r>
      <w:r>
        <w:rPr>
          <w:rFonts w:ascii="Times New Roman" w:hAnsi="Times New Roman" w:cs="Times New Roman"/>
          <w:sz w:val="28"/>
          <w:szCs w:val="28"/>
          <w:lang w:val="en-US" w:eastAsia="ru-RU"/>
        </w:rPr>
        <w:t>. Есяков</w:t>
      </w:r>
    </w:p>
    <w:p w14:paraId="0308F6AF">
      <w:pPr>
        <w:rPr>
          <w:rFonts w:ascii="Times New Roman" w:hAnsi="Times New Roman" w:cs="Times New Roman"/>
          <w:sz w:val="28"/>
          <w:szCs w:val="28"/>
          <w:lang w:val="en-US" w:eastAsia="ru-RU"/>
        </w:rPr>
      </w:pPr>
    </w:p>
    <w:p w14:paraId="13C561C3">
      <w:pPr>
        <w:tabs>
          <w:tab w:val="left" w:pos="780"/>
        </w:tabs>
        <w:spacing w:after="0" w:line="240" w:lineRule="auto"/>
        <w:ind w:firstLine="709"/>
        <w:jc w:val="both"/>
        <w:rPr>
          <w:rFonts w:ascii="Times New Roman" w:hAnsi="Times New Roman" w:eastAsia="Times New Roman" w:cs="Times New Roman"/>
          <w:bCs/>
          <w:i/>
          <w:sz w:val="28"/>
          <w:szCs w:val="28"/>
        </w:rPr>
      </w:pPr>
    </w:p>
    <w:p w14:paraId="51B745BD">
      <w:pPr>
        <w:rPr>
          <w:rFonts w:ascii="Times New Roman" w:hAnsi="Times New Roman" w:eastAsia="Times New Roman" w:cs="Times New Roman"/>
          <w:bCs/>
          <w:i/>
          <w:sz w:val="28"/>
          <w:szCs w:val="28"/>
        </w:rPr>
      </w:pPr>
    </w:p>
    <w:p w14:paraId="4889F10C">
      <w:pPr>
        <w:rPr>
          <w:rFonts w:ascii="Times New Roman" w:hAnsi="Times New Roman" w:eastAsia="Times New Roman" w:cs="Times New Roman"/>
          <w:bCs/>
          <w:i/>
          <w:sz w:val="28"/>
          <w:szCs w:val="28"/>
        </w:rPr>
      </w:pPr>
    </w:p>
    <w:p w14:paraId="575F7153">
      <w:pPr>
        <w:rPr>
          <w:rFonts w:ascii="Times New Roman" w:hAnsi="Times New Roman" w:eastAsia="Times New Roman" w:cs="Times New Roman"/>
          <w:bCs/>
          <w:i/>
          <w:sz w:val="28"/>
          <w:szCs w:val="28"/>
        </w:rPr>
      </w:pPr>
    </w:p>
    <w:p w14:paraId="656BEF4B">
      <w:pPr>
        <w:rPr>
          <w:rFonts w:ascii="Times New Roman" w:hAnsi="Times New Roman" w:eastAsia="Times New Roman" w:cs="Times New Roman"/>
          <w:bCs/>
          <w:i/>
          <w:sz w:val="28"/>
          <w:szCs w:val="28"/>
        </w:rPr>
      </w:pPr>
    </w:p>
    <w:p w14:paraId="2D5C6609">
      <w:pPr>
        <w:rPr>
          <w:rFonts w:ascii="Times New Roman" w:hAnsi="Times New Roman" w:eastAsia="Times New Roman" w:cs="Times New Roman"/>
          <w:bCs/>
          <w:i/>
          <w:sz w:val="28"/>
          <w:szCs w:val="28"/>
        </w:rPr>
      </w:pPr>
    </w:p>
    <w:p w14:paraId="20F4ED9C">
      <w:pPr>
        <w:rPr>
          <w:rFonts w:ascii="Times New Roman" w:hAnsi="Times New Roman" w:eastAsia="Times New Roman" w:cs="Times New Roman"/>
          <w:bCs/>
          <w:i/>
          <w:sz w:val="28"/>
          <w:szCs w:val="28"/>
        </w:rPr>
      </w:pPr>
    </w:p>
    <w:p w14:paraId="281193E5">
      <w:pPr>
        <w:rPr>
          <w:rFonts w:ascii="Times New Roman" w:hAnsi="Times New Roman" w:eastAsia="Times New Roman" w:cs="Times New Roman"/>
          <w:bCs/>
          <w:i/>
          <w:sz w:val="28"/>
          <w:szCs w:val="28"/>
        </w:rPr>
      </w:pPr>
    </w:p>
    <w:p w14:paraId="3F039F40">
      <w:pPr>
        <w:rPr>
          <w:rFonts w:ascii="Times New Roman" w:hAnsi="Times New Roman" w:eastAsia="Times New Roman" w:cs="Times New Roman"/>
          <w:bCs/>
          <w:i/>
          <w:sz w:val="28"/>
          <w:szCs w:val="28"/>
        </w:rPr>
      </w:pPr>
    </w:p>
    <w:p w14:paraId="522B2618">
      <w:pPr>
        <w:rPr>
          <w:rFonts w:ascii="Times New Roman" w:hAnsi="Times New Roman" w:eastAsia="Times New Roman" w:cs="Times New Roman"/>
          <w:bCs/>
          <w:i/>
          <w:sz w:val="28"/>
          <w:szCs w:val="28"/>
        </w:rPr>
      </w:pPr>
    </w:p>
    <w:p w14:paraId="58AE3EC9">
      <w:pPr>
        <w:rPr>
          <w:rFonts w:ascii="Times New Roman" w:hAnsi="Times New Roman" w:eastAsia="Times New Roman" w:cs="Times New Roman"/>
          <w:bCs/>
          <w:i/>
          <w:sz w:val="28"/>
          <w:szCs w:val="28"/>
        </w:rPr>
      </w:pPr>
    </w:p>
    <w:p w14:paraId="4395A025">
      <w:pPr>
        <w:rPr>
          <w:rFonts w:ascii="Times New Roman" w:hAnsi="Times New Roman" w:eastAsia="Times New Roman" w:cs="Times New Roman"/>
          <w:bCs/>
          <w:i/>
          <w:sz w:val="28"/>
          <w:szCs w:val="28"/>
        </w:rPr>
      </w:pPr>
    </w:p>
    <w:p w14:paraId="436995DF">
      <w:pPr>
        <w:rPr>
          <w:rFonts w:ascii="Times New Roman" w:hAnsi="Times New Roman" w:eastAsia="Times New Roman" w:cs="Times New Roman"/>
          <w:bCs/>
          <w:i/>
          <w:sz w:val="28"/>
          <w:szCs w:val="28"/>
        </w:rPr>
      </w:pPr>
    </w:p>
    <w:sectPr>
      <w:pgSz w:w="12240" w:h="15840"/>
      <w:pgMar w:top="709" w:right="850" w:bottom="851" w:left="1701" w:header="709" w:footer="709" w:gutter="0"/>
      <w:cols w:space="1701"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Droid Sans Devanagari">
    <w:altName w:val="Segoe Print"/>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iberation Sans">
    <w:panose1 w:val="020B0604020202020204"/>
    <w:charset w:val="00"/>
    <w:family w:val="auto"/>
    <w:pitch w:val="default"/>
    <w:sig w:usb0="E0000AFF" w:usb1="500078FF" w:usb2="00000021" w:usb3="00000000" w:csb0="600001BF" w:csb1="DFF70000"/>
  </w:font>
  <w:font w:name="Andale Sans UI">
    <w:altName w:val="Liberation Mono"/>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2" w:lineRule="auto"/>
      </w:pPr>
      <w:r>
        <w:separator/>
      </w:r>
    </w:p>
  </w:footnote>
  <w:footnote w:type="continuationSeparator" w:id="5">
    <w:p>
      <w:pPr>
        <w:spacing w:before="0" w:after="0" w:line="252" w:lineRule="auto"/>
      </w:pPr>
      <w:r>
        <w:continuationSeparator/>
      </w:r>
    </w:p>
  </w:footnote>
  <w:footnote w:id="0">
    <w:p w14:paraId="2428B531">
      <w:pPr>
        <w:pStyle w:val="366"/>
        <w:jc w:val="both"/>
      </w:pPr>
      <w:r>
        <w:rPr>
          <w:rStyle w:val="230"/>
        </w:rPr>
        <w:footnoteRef/>
      </w:r>
    </w:p>
  </w:footnote>
  <w:footnote w:id="1">
    <w:p w14:paraId="3C60F1BF">
      <w:pPr>
        <w:pStyle w:val="366"/>
        <w:jc w:val="both"/>
      </w:pPr>
      <w:r>
        <w:rPr>
          <w:rStyle w:val="230"/>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pStyle w:val="412"/>
      <w:lvlText w:val=""/>
      <w:lvlJc w:val="left"/>
      <w:pPr>
        <w:tabs>
          <w:tab w:val="left" w:pos="0"/>
        </w:tabs>
        <w:ind w:left="1209" w:hanging="360"/>
      </w:pPr>
      <w:rPr>
        <w:rFonts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5E306ED"/>
    <w:multiLevelType w:val="multilevel"/>
    <w:tmpl w:val="B5E306ED"/>
    <w:lvl w:ilvl="0" w:tentative="0">
      <w:start w:val="1"/>
      <w:numFmt w:val="decimal"/>
      <w:pStyle w:val="372"/>
      <w:lvlText w:val="%1."/>
      <w:lvlJc w:val="left"/>
      <w:pPr>
        <w:tabs>
          <w:tab w:val="left" w:pos="0"/>
        </w:tabs>
        <w:ind w:left="1209"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pStyle w:val="367"/>
      <w:lvlText w:val="%1."/>
      <w:lvlJc w:val="left"/>
      <w:pPr>
        <w:tabs>
          <w:tab w:val="left" w:pos="0"/>
        </w:tabs>
        <w:ind w:left="926"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decimal"/>
      <w:pStyle w:val="183"/>
      <w:lvlText w:val="%1."/>
      <w:lvlJc w:val="left"/>
      <w:pPr>
        <w:tabs>
          <w:tab w:val="left" w:pos="0"/>
        </w:tabs>
        <w:ind w:left="0" w:firstLine="0"/>
      </w:pPr>
    </w:lvl>
    <w:lvl w:ilvl="1" w:tentative="0">
      <w:start w:val="1"/>
      <w:numFmt w:val="bullet"/>
      <w:lvlText w:val=""/>
      <w:lvlJc w:val="left"/>
      <w:pPr>
        <w:tabs>
          <w:tab w:val="left" w:pos="0"/>
        </w:tabs>
        <w:ind w:left="2149" w:hanging="360"/>
      </w:pPr>
      <w:rPr>
        <w:rFonts w:ascii="Symbol" w:hAnsi="Symbol" w:cs="Symbol"/>
      </w:rPr>
    </w:lvl>
    <w:lvl w:ilvl="2" w:tentative="0">
      <w:start w:val="1"/>
      <w:numFmt w:val="lowerRoman"/>
      <w:lvlText w:val="%3."/>
      <w:lvlJc w:val="right"/>
      <w:pPr>
        <w:tabs>
          <w:tab w:val="left" w:pos="0"/>
        </w:tabs>
        <w:ind w:left="2869" w:hanging="180"/>
      </w:pPr>
    </w:lvl>
    <w:lvl w:ilvl="3" w:tentative="0">
      <w:start w:val="1"/>
      <w:numFmt w:val="decimal"/>
      <w:lvlText w:val="%4."/>
      <w:lvlJc w:val="left"/>
      <w:pPr>
        <w:tabs>
          <w:tab w:val="left" w:pos="0"/>
        </w:tabs>
        <w:ind w:left="3589" w:hanging="360"/>
      </w:pPr>
    </w:lvl>
    <w:lvl w:ilvl="4" w:tentative="0">
      <w:start w:val="1"/>
      <w:numFmt w:val="lowerLetter"/>
      <w:lvlText w:val="%5."/>
      <w:lvlJc w:val="left"/>
      <w:pPr>
        <w:tabs>
          <w:tab w:val="left" w:pos="0"/>
        </w:tabs>
        <w:ind w:left="4309" w:hanging="360"/>
      </w:pPr>
    </w:lvl>
    <w:lvl w:ilvl="5" w:tentative="0">
      <w:start w:val="1"/>
      <w:numFmt w:val="lowerRoman"/>
      <w:lvlText w:val="%6."/>
      <w:lvlJc w:val="right"/>
      <w:pPr>
        <w:tabs>
          <w:tab w:val="left" w:pos="0"/>
        </w:tabs>
        <w:ind w:left="5029" w:hanging="180"/>
      </w:pPr>
    </w:lvl>
    <w:lvl w:ilvl="6" w:tentative="0">
      <w:start w:val="1"/>
      <w:numFmt w:val="decimal"/>
      <w:lvlText w:val="%7."/>
      <w:lvlJc w:val="left"/>
      <w:pPr>
        <w:tabs>
          <w:tab w:val="left" w:pos="0"/>
        </w:tabs>
        <w:ind w:left="5749" w:hanging="360"/>
      </w:pPr>
    </w:lvl>
    <w:lvl w:ilvl="7" w:tentative="0">
      <w:start w:val="1"/>
      <w:numFmt w:val="lowerLetter"/>
      <w:lvlText w:val="%8."/>
      <w:lvlJc w:val="left"/>
      <w:pPr>
        <w:tabs>
          <w:tab w:val="left" w:pos="0"/>
        </w:tabs>
        <w:ind w:left="6469" w:hanging="360"/>
      </w:pPr>
    </w:lvl>
    <w:lvl w:ilvl="8" w:tentative="0">
      <w:start w:val="1"/>
      <w:numFmt w:val="lowerRoman"/>
      <w:lvlText w:val="%9."/>
      <w:lvlJc w:val="right"/>
      <w:pPr>
        <w:tabs>
          <w:tab w:val="left" w:pos="0"/>
        </w:tabs>
        <w:ind w:left="7189" w:hanging="180"/>
      </w:pPr>
    </w:lvl>
  </w:abstractNum>
  <w:abstractNum w:abstractNumId="4">
    <w:nsid w:val="0053208E"/>
    <w:multiLevelType w:val="multilevel"/>
    <w:tmpl w:val="0053208E"/>
    <w:lvl w:ilvl="0" w:tentative="0">
      <w:start w:val="1"/>
      <w:numFmt w:val="upperRoman"/>
      <w:pStyle w:val="182"/>
      <w:lvlText w:val="%1."/>
      <w:lvlJc w:val="right"/>
      <w:pPr>
        <w:tabs>
          <w:tab w:val="left" w:pos="0"/>
        </w:tabs>
        <w:ind w:left="1429" w:hanging="180"/>
      </w:pPr>
    </w:lvl>
    <w:lvl w:ilvl="1" w:tentative="0">
      <w:start w:val="1"/>
      <w:numFmt w:val="lowerLetter"/>
      <w:lvlText w:val="%2."/>
      <w:lvlJc w:val="left"/>
      <w:pPr>
        <w:tabs>
          <w:tab w:val="left" w:pos="0"/>
        </w:tabs>
        <w:ind w:left="2149" w:hanging="360"/>
      </w:pPr>
    </w:lvl>
    <w:lvl w:ilvl="2" w:tentative="0">
      <w:start w:val="1"/>
      <w:numFmt w:val="lowerRoman"/>
      <w:lvlText w:val="%3."/>
      <w:lvlJc w:val="right"/>
      <w:pPr>
        <w:tabs>
          <w:tab w:val="left" w:pos="0"/>
        </w:tabs>
        <w:ind w:left="2869" w:hanging="180"/>
      </w:pPr>
    </w:lvl>
    <w:lvl w:ilvl="3" w:tentative="0">
      <w:start w:val="1"/>
      <w:numFmt w:val="decimal"/>
      <w:lvlText w:val="%4."/>
      <w:lvlJc w:val="left"/>
      <w:pPr>
        <w:tabs>
          <w:tab w:val="left" w:pos="0"/>
        </w:tabs>
        <w:ind w:left="3589" w:hanging="360"/>
      </w:pPr>
    </w:lvl>
    <w:lvl w:ilvl="4" w:tentative="0">
      <w:start w:val="1"/>
      <w:numFmt w:val="lowerLetter"/>
      <w:lvlText w:val="%5."/>
      <w:lvlJc w:val="left"/>
      <w:pPr>
        <w:tabs>
          <w:tab w:val="left" w:pos="0"/>
        </w:tabs>
        <w:ind w:left="4309" w:hanging="360"/>
      </w:pPr>
    </w:lvl>
    <w:lvl w:ilvl="5" w:tentative="0">
      <w:start w:val="1"/>
      <w:numFmt w:val="lowerRoman"/>
      <w:lvlText w:val="%6."/>
      <w:lvlJc w:val="right"/>
      <w:pPr>
        <w:tabs>
          <w:tab w:val="left" w:pos="0"/>
        </w:tabs>
        <w:ind w:left="5029" w:hanging="180"/>
      </w:pPr>
    </w:lvl>
    <w:lvl w:ilvl="6" w:tentative="0">
      <w:start w:val="1"/>
      <w:numFmt w:val="decimal"/>
      <w:lvlText w:val="%7."/>
      <w:lvlJc w:val="left"/>
      <w:pPr>
        <w:tabs>
          <w:tab w:val="left" w:pos="0"/>
        </w:tabs>
        <w:ind w:left="5749" w:hanging="360"/>
      </w:pPr>
    </w:lvl>
    <w:lvl w:ilvl="7" w:tentative="0">
      <w:start w:val="1"/>
      <w:numFmt w:val="lowerLetter"/>
      <w:lvlText w:val="%8."/>
      <w:lvlJc w:val="left"/>
      <w:pPr>
        <w:tabs>
          <w:tab w:val="left" w:pos="0"/>
        </w:tabs>
        <w:ind w:left="6469" w:hanging="360"/>
      </w:pPr>
    </w:lvl>
    <w:lvl w:ilvl="8" w:tentative="0">
      <w:start w:val="1"/>
      <w:numFmt w:val="lowerRoman"/>
      <w:lvlText w:val="%9."/>
      <w:lvlJc w:val="right"/>
      <w:pPr>
        <w:tabs>
          <w:tab w:val="left" w:pos="0"/>
        </w:tabs>
        <w:ind w:left="7189" w:hanging="180"/>
      </w:pPr>
    </w:lvl>
  </w:abstractNum>
  <w:abstractNum w:abstractNumId="5">
    <w:nsid w:val="0248C179"/>
    <w:multiLevelType w:val="multilevel"/>
    <w:tmpl w:val="0248C179"/>
    <w:lvl w:ilvl="0" w:tentative="0">
      <w:start w:val="1"/>
      <w:numFmt w:val="bullet"/>
      <w:pStyle w:val="411"/>
      <w:lvlText w:val=""/>
      <w:lvlJc w:val="left"/>
      <w:pPr>
        <w:tabs>
          <w:tab w:val="left" w:pos="0"/>
        </w:tabs>
        <w:ind w:left="926" w:hanging="360"/>
      </w:pPr>
      <w:rPr>
        <w:rFonts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decimal"/>
      <w:pStyle w:val="375"/>
      <w:lvlText w:val="%1."/>
      <w:lvlJc w:val="left"/>
      <w:pPr>
        <w:tabs>
          <w:tab w:val="left" w:pos="0"/>
        </w:tabs>
        <w:ind w:left="643"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5B654F3"/>
    <w:multiLevelType w:val="multilevel"/>
    <w:tmpl w:val="25B654F3"/>
    <w:lvl w:ilvl="0" w:tentative="0">
      <w:start w:val="1"/>
      <w:numFmt w:val="bullet"/>
      <w:pStyle w:val="409"/>
      <w:lvlText w:val=""/>
      <w:lvlJc w:val="left"/>
      <w:pPr>
        <w:tabs>
          <w:tab w:val="left" w:pos="0"/>
        </w:tabs>
        <w:ind w:left="360" w:hanging="360"/>
      </w:pPr>
      <w:rPr>
        <w:rFonts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2A8F537B"/>
    <w:multiLevelType w:val="multilevel"/>
    <w:tmpl w:val="2A8F537B"/>
    <w:lvl w:ilvl="0" w:tentative="0">
      <w:start w:val="1"/>
      <w:numFmt w:val="bullet"/>
      <w:pStyle w:val="413"/>
      <w:lvlText w:val=""/>
      <w:lvlJc w:val="left"/>
      <w:pPr>
        <w:tabs>
          <w:tab w:val="left" w:pos="0"/>
        </w:tabs>
        <w:ind w:left="1492" w:hanging="360"/>
      </w:pPr>
      <w:rPr>
        <w:rFonts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59ADCABA"/>
    <w:multiLevelType w:val="multilevel"/>
    <w:tmpl w:val="59ADCABA"/>
    <w:lvl w:ilvl="0" w:tentative="0">
      <w:start w:val="1"/>
      <w:numFmt w:val="decimal"/>
      <w:pStyle w:val="360"/>
      <w:lvlText w:val="%1."/>
      <w:lvlJc w:val="left"/>
      <w:pPr>
        <w:tabs>
          <w:tab w:val="left" w:pos="0"/>
        </w:tabs>
        <w:ind w:left="1492"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5A241D34"/>
    <w:multiLevelType w:val="multilevel"/>
    <w:tmpl w:val="5A241D34"/>
    <w:lvl w:ilvl="0" w:tentative="0">
      <w:start w:val="1"/>
      <w:numFmt w:val="decimal"/>
      <w:pStyle w:val="414"/>
      <w:lvlText w:val="%1."/>
      <w:lvlJc w:val="left"/>
      <w:pPr>
        <w:tabs>
          <w:tab w:val="left" w:pos="0"/>
        </w:tabs>
        <w:ind w:left="36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72183CF9"/>
    <w:multiLevelType w:val="multilevel"/>
    <w:tmpl w:val="72183CF9"/>
    <w:lvl w:ilvl="0" w:tentative="0">
      <w:start w:val="1"/>
      <w:numFmt w:val="bullet"/>
      <w:pStyle w:val="410"/>
      <w:lvlText w:val=""/>
      <w:lvlJc w:val="left"/>
      <w:pPr>
        <w:tabs>
          <w:tab w:val="left" w:pos="0"/>
        </w:tabs>
        <w:ind w:left="643" w:hanging="360"/>
      </w:pPr>
      <w:rPr>
        <w:rFonts w:ascii="Symbol" w:hAnsi="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4"/>
    <w:footnote w:id="5"/>
  </w:footnotePr>
  <w:endnotePr>
    <w:endnote w:id="0"/>
    <w:endnote w:id="1"/>
  </w:endnotePr>
  <w:compat>
    <w:compatSetting w:name="compatibilityMode" w:uri="http://schemas.microsoft.com/office/word" w:val="12"/>
  </w:compat>
  <w:rsids>
    <w:rsidRoot w:val="000B44DD"/>
    <w:rsid w:val="000B44DD"/>
    <w:rsid w:val="00BB5F19"/>
    <w:rsid w:val="00F006D3"/>
    <w:rsid w:val="0F0013E5"/>
    <w:rsid w:val="1C006DE6"/>
    <w:rsid w:val="1E523D2C"/>
    <w:rsid w:val="26106AEF"/>
    <w:rsid w:val="45434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0"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2" w:lineRule="auto"/>
    </w:pPr>
    <w:rPr>
      <w:rFonts w:ascii="Calibri" w:hAnsi="Calibri" w:eastAsia="Calibri" w:cs="Calibri"/>
      <w:sz w:val="22"/>
      <w:szCs w:val="22"/>
      <w:lang w:val="ru-RU" w:eastAsia="zh-CN" w:bidi="ar-SA"/>
    </w:rPr>
  </w:style>
  <w:style w:type="paragraph" w:styleId="2">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0"/>
    <w:rPr>
      <w:vertAlign w:val="superscript"/>
    </w:rPr>
  </w:style>
  <w:style w:type="character" w:styleId="14">
    <w:name w:val="endnote reference"/>
    <w:semiHidden/>
    <w:unhideWhenUsed/>
    <w:qFormat/>
    <w:uiPriority w:val="99"/>
    <w:rPr>
      <w:vertAlign w:val="superscript"/>
    </w:rPr>
  </w:style>
  <w:style w:type="character" w:styleId="15">
    <w:name w:val="Hyperlink"/>
    <w:unhideWhenUsed/>
    <w:qFormat/>
    <w:uiPriority w:val="99"/>
    <w:rPr>
      <w:color w:val="0000FF" w:themeColor="hyperlink"/>
      <w:u w:val="single"/>
    </w:rPr>
  </w:style>
  <w:style w:type="paragraph" w:styleId="16">
    <w:name w:val="Balloon Text"/>
    <w:basedOn w:val="1"/>
    <w:link w:val="441"/>
    <w:semiHidden/>
    <w:unhideWhenUsed/>
    <w:uiPriority w:val="99"/>
    <w:pPr>
      <w:spacing w:after="0" w:line="240" w:lineRule="auto"/>
    </w:pPr>
    <w:rPr>
      <w:rFonts w:ascii="Tahoma" w:hAnsi="Tahoma" w:cs="Tahoma"/>
      <w:sz w:val="16"/>
      <w:szCs w:val="16"/>
    </w:rPr>
  </w:style>
  <w:style w:type="paragraph" w:styleId="17">
    <w:name w:val="endnote text"/>
    <w:basedOn w:val="1"/>
    <w:link w:val="180"/>
    <w:semiHidden/>
    <w:unhideWhenUsed/>
    <w:qFormat/>
    <w:uiPriority w:val="99"/>
    <w:pPr>
      <w:spacing w:after="0" w:line="240" w:lineRule="auto"/>
    </w:pPr>
    <w:rPr>
      <w:sz w:val="20"/>
    </w:rPr>
  </w:style>
  <w:style w:type="paragraph" w:styleId="18">
    <w:name w:val="caption"/>
    <w:basedOn w:val="1"/>
    <w:next w:val="1"/>
    <w:semiHidden/>
    <w:unhideWhenUsed/>
    <w:qFormat/>
    <w:uiPriority w:val="35"/>
    <w:pPr>
      <w:spacing w:line="276" w:lineRule="auto"/>
    </w:pPr>
    <w:rPr>
      <w:b/>
      <w:bCs/>
      <w:color w:val="4F81BD" w:themeColor="accent1"/>
      <w:sz w:val="18"/>
      <w:szCs w:val="18"/>
    </w:rPr>
  </w:style>
  <w:style w:type="paragraph" w:styleId="19">
    <w:name w:val="footnote text"/>
    <w:basedOn w:val="1"/>
    <w:link w:val="179"/>
    <w:semiHidden/>
    <w:unhideWhenUsed/>
    <w:qFormat/>
    <w:uiPriority w:val="99"/>
    <w:pPr>
      <w:spacing w:after="40" w:line="240" w:lineRule="auto"/>
    </w:pPr>
    <w:rPr>
      <w:sz w:val="18"/>
    </w:rPr>
  </w:style>
  <w:style w:type="paragraph" w:styleId="20">
    <w:name w:val="toc 8"/>
    <w:basedOn w:val="1"/>
    <w:next w:val="1"/>
    <w:unhideWhenUsed/>
    <w:qFormat/>
    <w:uiPriority w:val="39"/>
    <w:pPr>
      <w:spacing w:after="57"/>
      <w:ind w:left="1984"/>
    </w:pPr>
  </w:style>
  <w:style w:type="paragraph" w:styleId="21">
    <w:name w:val="header"/>
    <w:basedOn w:val="1"/>
    <w:link w:val="51"/>
    <w:unhideWhenUsed/>
    <w:qFormat/>
    <w:uiPriority w:val="99"/>
    <w:pPr>
      <w:tabs>
        <w:tab w:val="center" w:pos="7143"/>
        <w:tab w:val="right" w:pos="14287"/>
      </w:tabs>
      <w:spacing w:after="0" w:line="240" w:lineRule="auto"/>
    </w:pPr>
  </w:style>
  <w:style w:type="paragraph" w:styleId="22">
    <w:name w:val="toc 9"/>
    <w:basedOn w:val="1"/>
    <w:next w:val="1"/>
    <w:unhideWhenUsed/>
    <w:qFormat/>
    <w:uiPriority w:val="39"/>
    <w:pPr>
      <w:spacing w:after="57"/>
      <w:ind w:left="2268"/>
    </w:pPr>
  </w:style>
  <w:style w:type="paragraph" w:styleId="23">
    <w:name w:val="toc 7"/>
    <w:basedOn w:val="1"/>
    <w:next w:val="1"/>
    <w:unhideWhenUsed/>
    <w:qFormat/>
    <w:uiPriority w:val="39"/>
    <w:pPr>
      <w:spacing w:after="57"/>
      <w:ind w:left="1701"/>
    </w:pPr>
  </w:style>
  <w:style w:type="paragraph" w:styleId="24">
    <w:name w:val="toc 1"/>
    <w:basedOn w:val="1"/>
    <w:next w:val="1"/>
    <w:unhideWhenUsed/>
    <w:qFormat/>
    <w:uiPriority w:val="39"/>
    <w:pPr>
      <w:spacing w:after="57"/>
    </w:p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pPr>
      <w:spacing w:after="0"/>
    </w:pPr>
  </w:style>
  <w:style w:type="paragraph" w:styleId="27">
    <w:name w:val="toc 3"/>
    <w:basedOn w:val="1"/>
    <w:next w:val="1"/>
    <w:unhideWhenUsed/>
    <w:qFormat/>
    <w:uiPriority w:val="39"/>
    <w:pPr>
      <w:spacing w:after="57"/>
      <w:ind w:left="567"/>
    </w:pPr>
  </w:style>
  <w:style w:type="paragraph" w:styleId="28">
    <w:name w:val="toc 2"/>
    <w:basedOn w:val="1"/>
    <w:next w:val="1"/>
    <w:unhideWhenUsed/>
    <w:qFormat/>
    <w:uiPriority w:val="39"/>
    <w:pPr>
      <w:spacing w:after="57"/>
      <w:ind w:left="283"/>
    </w:pPr>
  </w:style>
  <w:style w:type="paragraph" w:styleId="29">
    <w:name w:val="toc 4"/>
    <w:basedOn w:val="1"/>
    <w:next w:val="1"/>
    <w:unhideWhenUsed/>
    <w:qFormat/>
    <w:uiPriority w:val="39"/>
    <w:pPr>
      <w:spacing w:after="57"/>
      <w:ind w:left="850"/>
    </w:pPr>
  </w:style>
  <w:style w:type="paragraph" w:styleId="30">
    <w:name w:val="toc 5"/>
    <w:basedOn w:val="1"/>
    <w:next w:val="1"/>
    <w:unhideWhenUsed/>
    <w:qFormat/>
    <w:uiPriority w:val="39"/>
    <w:pPr>
      <w:spacing w:after="57"/>
      <w:ind w:left="1134"/>
    </w:pPr>
  </w:style>
  <w:style w:type="paragraph" w:styleId="31">
    <w:name w:val="Title"/>
    <w:basedOn w:val="1"/>
    <w:next w:val="1"/>
    <w:link w:val="45"/>
    <w:qFormat/>
    <w:uiPriority w:val="10"/>
    <w:pPr>
      <w:spacing w:before="300" w:after="200"/>
      <w:contextualSpacing/>
    </w:pPr>
    <w:rPr>
      <w:sz w:val="48"/>
      <w:szCs w:val="48"/>
    </w:rPr>
  </w:style>
  <w:style w:type="paragraph" w:styleId="32">
    <w:name w:val="footer"/>
    <w:basedOn w:val="1"/>
    <w:link w:val="53"/>
    <w:unhideWhenUsed/>
    <w:qFormat/>
    <w:uiPriority w:val="99"/>
    <w:pPr>
      <w:tabs>
        <w:tab w:val="center" w:pos="7143"/>
        <w:tab w:val="right" w:pos="14287"/>
      </w:tabs>
      <w:spacing w:after="0" w:line="240" w:lineRule="auto"/>
    </w:pPr>
  </w:style>
  <w:style w:type="paragraph" w:styleId="33">
    <w:name w:val="Subtitle"/>
    <w:basedOn w:val="1"/>
    <w:next w:val="1"/>
    <w:link w:val="46"/>
    <w:qFormat/>
    <w:uiPriority w:val="11"/>
    <w:pPr>
      <w:spacing w:before="200" w:after="200"/>
    </w:pPr>
    <w:rPr>
      <w:sz w:val="24"/>
      <w:szCs w:val="24"/>
    </w:rPr>
  </w:style>
  <w:style w:type="table" w:styleId="34">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Заголовок 1 Знак1"/>
    <w:link w:val="2"/>
    <w:qFormat/>
    <w:uiPriority w:val="9"/>
    <w:rPr>
      <w:rFonts w:ascii="Arial" w:hAnsi="Arial" w:eastAsia="Arial" w:cs="Arial"/>
      <w:sz w:val="40"/>
      <w:szCs w:val="40"/>
    </w:rPr>
  </w:style>
  <w:style w:type="character" w:customStyle="1" w:styleId="36">
    <w:name w:val="Заголовок 2 Знак1"/>
    <w:link w:val="3"/>
    <w:qFormat/>
    <w:uiPriority w:val="9"/>
    <w:rPr>
      <w:rFonts w:ascii="Arial" w:hAnsi="Arial" w:eastAsia="Arial" w:cs="Arial"/>
      <w:sz w:val="34"/>
    </w:rPr>
  </w:style>
  <w:style w:type="character" w:customStyle="1" w:styleId="37">
    <w:name w:val="Заголовок 3 Знак1"/>
    <w:link w:val="4"/>
    <w:qFormat/>
    <w:uiPriority w:val="9"/>
    <w:rPr>
      <w:rFonts w:ascii="Arial" w:hAnsi="Arial" w:eastAsia="Arial" w:cs="Arial"/>
      <w:sz w:val="30"/>
      <w:szCs w:val="30"/>
    </w:rPr>
  </w:style>
  <w:style w:type="character" w:customStyle="1" w:styleId="38">
    <w:name w:val="Заголовок 4 Знак1"/>
    <w:link w:val="5"/>
    <w:qFormat/>
    <w:uiPriority w:val="9"/>
    <w:rPr>
      <w:rFonts w:ascii="Arial" w:hAnsi="Arial" w:eastAsia="Arial" w:cs="Arial"/>
      <w:b/>
      <w:bCs/>
      <w:sz w:val="26"/>
      <w:szCs w:val="26"/>
    </w:rPr>
  </w:style>
  <w:style w:type="character" w:customStyle="1" w:styleId="39">
    <w:name w:val="Заголовок 5 Знак1"/>
    <w:link w:val="6"/>
    <w:qFormat/>
    <w:uiPriority w:val="9"/>
    <w:rPr>
      <w:rFonts w:ascii="Arial" w:hAnsi="Arial" w:eastAsia="Arial" w:cs="Arial"/>
      <w:b/>
      <w:bCs/>
      <w:sz w:val="24"/>
      <w:szCs w:val="24"/>
    </w:rPr>
  </w:style>
  <w:style w:type="character" w:customStyle="1" w:styleId="40">
    <w:name w:val="Заголовок 6 Знак1"/>
    <w:link w:val="7"/>
    <w:qFormat/>
    <w:uiPriority w:val="9"/>
    <w:rPr>
      <w:rFonts w:ascii="Arial" w:hAnsi="Arial" w:eastAsia="Arial" w:cs="Arial"/>
      <w:b/>
      <w:bCs/>
      <w:sz w:val="22"/>
      <w:szCs w:val="22"/>
    </w:rPr>
  </w:style>
  <w:style w:type="character" w:customStyle="1" w:styleId="41">
    <w:name w:val="Заголовок 7 Знак1"/>
    <w:link w:val="8"/>
    <w:qFormat/>
    <w:uiPriority w:val="9"/>
    <w:rPr>
      <w:rFonts w:ascii="Arial" w:hAnsi="Arial" w:eastAsia="Arial" w:cs="Arial"/>
      <w:b/>
      <w:bCs/>
      <w:i/>
      <w:iCs/>
      <w:sz w:val="22"/>
      <w:szCs w:val="22"/>
    </w:rPr>
  </w:style>
  <w:style w:type="character" w:customStyle="1" w:styleId="42">
    <w:name w:val="Заголовок 8 Знак1"/>
    <w:link w:val="9"/>
    <w:qFormat/>
    <w:uiPriority w:val="9"/>
    <w:rPr>
      <w:rFonts w:ascii="Arial" w:hAnsi="Arial" w:eastAsia="Arial" w:cs="Arial"/>
      <w:i/>
      <w:iCs/>
      <w:sz w:val="22"/>
      <w:szCs w:val="22"/>
    </w:rPr>
  </w:style>
  <w:style w:type="character" w:customStyle="1" w:styleId="43">
    <w:name w:val="Заголовок 9 Знак1"/>
    <w:link w:val="10"/>
    <w:qFormat/>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character" w:customStyle="1" w:styleId="45">
    <w:name w:val="Название Знак"/>
    <w:link w:val="31"/>
    <w:qFormat/>
    <w:uiPriority w:val="10"/>
    <w:rPr>
      <w:sz w:val="48"/>
      <w:szCs w:val="48"/>
    </w:rPr>
  </w:style>
  <w:style w:type="character" w:customStyle="1" w:styleId="46">
    <w:name w:val="Подзаголовок Знак1"/>
    <w:link w:val="33"/>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Цитата 2 Знак"/>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Выделенная цитата Знак"/>
    <w:link w:val="49"/>
    <w:qFormat/>
    <w:uiPriority w:val="30"/>
    <w:rPr>
      <w:i/>
    </w:rPr>
  </w:style>
  <w:style w:type="character" w:customStyle="1" w:styleId="51">
    <w:name w:val="Верхний колонтитул Знак1"/>
    <w:link w:val="21"/>
    <w:qFormat/>
    <w:uiPriority w:val="99"/>
  </w:style>
  <w:style w:type="character" w:customStyle="1" w:styleId="52">
    <w:name w:val="Footer Char"/>
    <w:link w:val="32"/>
    <w:qFormat/>
    <w:uiPriority w:val="99"/>
  </w:style>
  <w:style w:type="character" w:customStyle="1" w:styleId="53">
    <w:name w:val="Нижний колонтитул Знак1"/>
    <w:link w:val="32"/>
    <w:qFormat/>
    <w:uiPriority w:val="99"/>
  </w:style>
  <w:style w:type="table" w:customStyle="1" w:styleId="54">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12"/>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12"/>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12"/>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12"/>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basedOn w:val="1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basedOn w:val="1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basedOn w:val="1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basedOn w:val="1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basedOn w:val="1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1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basedOn w:val="1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basedOn w:val="12"/>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basedOn w:val="12"/>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basedOn w:val="12"/>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basedOn w:val="12"/>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1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basedOn w:val="1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basedOn w:val="12"/>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basedOn w:val="12"/>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basedOn w:val="12"/>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basedOn w:val="12"/>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12"/>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basedOn w:val="1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basedOn w:val="12"/>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basedOn w:val="12"/>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basedOn w:val="12"/>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basedOn w:val="12"/>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basedOn w:val="12"/>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7">
    <w:name w:val="Grid Table 6 Colorful - Accent 2"/>
    <w:basedOn w:val="1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8">
    <w:name w:val="Grid Table 6 Colorful - Accent 3"/>
    <w:basedOn w:val="12"/>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9">
    <w:name w:val="Grid Table 6 Colorful - Accent 4"/>
    <w:basedOn w:val="12"/>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0">
    <w:name w:val="Grid Table 6 Colorful - Accent 5"/>
    <w:basedOn w:val="12"/>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1">
    <w:name w:val="Grid Table 6 Colorful - Accent 6"/>
    <w:basedOn w:val="12"/>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2">
    <w:name w:val="Grid Table 7 Colorful"/>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basedOn w:val="12"/>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7 Colorful - Accent 2"/>
    <w:basedOn w:val="1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7 Colorful - Accent 3"/>
    <w:basedOn w:val="12"/>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7 Colorful - Accent 4"/>
    <w:basedOn w:val="12"/>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7 Colorful - Accent 5"/>
    <w:basedOn w:val="12"/>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7 Colorful - Accent 6"/>
    <w:basedOn w:val="12"/>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9">
    <w:name w:val="List Table 1 Light"/>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12"/>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basedOn w:val="1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basedOn w:val="12"/>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basedOn w:val="12"/>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basedOn w:val="12"/>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basedOn w:val="12"/>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12"/>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basedOn w:val="1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basedOn w:val="12"/>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basedOn w:val="12"/>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basedOn w:val="12"/>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basedOn w:val="12"/>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12"/>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basedOn w:val="1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basedOn w:val="12"/>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basedOn w:val="12"/>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basedOn w:val="12"/>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basedOn w:val="12"/>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12"/>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basedOn w:val="1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basedOn w:val="12"/>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basedOn w:val="12"/>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basedOn w:val="12"/>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basedOn w:val="12"/>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basedOn w:val="12"/>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basedOn w:val="12"/>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6">
    <w:name w:val="List Table 6 Colorful - Accent 2"/>
    <w:basedOn w:val="12"/>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7">
    <w:name w:val="List Table 6 Colorful - Accent 3"/>
    <w:basedOn w:val="12"/>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8">
    <w:name w:val="List Table 6 Colorful - Accent 4"/>
    <w:basedOn w:val="12"/>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9">
    <w:name w:val="List Table 6 Colorful - Accent 5"/>
    <w:basedOn w:val="12"/>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0">
    <w:name w:val="List Table 6 Colorful - Accent 6"/>
    <w:basedOn w:val="12"/>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1">
    <w:name w:val="List Table 7 Colorful"/>
    <w:basedOn w:val="12"/>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basedOn w:val="12"/>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7 Colorful - Accent 2"/>
    <w:basedOn w:val="12"/>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7 Colorful - Accent 3"/>
    <w:basedOn w:val="12"/>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7 Colorful - Accent 4"/>
    <w:basedOn w:val="12"/>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7 Colorful - Accent 5"/>
    <w:basedOn w:val="12"/>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7 Colorful - Accent 6"/>
    <w:basedOn w:val="12"/>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ned - Accent"/>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basedOn w:val="1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12"/>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basedOn w:val="1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basedOn w:val="12"/>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basedOn w:val="12"/>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basedOn w:val="12"/>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basedOn w:val="12"/>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12"/>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basedOn w:val="1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basedOn w:val="1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basedOn w:val="1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basedOn w:val="1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basedOn w:val="1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Текст сноски Знак1"/>
    <w:link w:val="19"/>
    <w:uiPriority w:val="99"/>
    <w:rPr>
      <w:sz w:val="18"/>
    </w:rPr>
  </w:style>
  <w:style w:type="character" w:customStyle="1" w:styleId="180">
    <w:name w:val="Текст концевой сноски Знак1"/>
    <w:link w:val="17"/>
    <w:qFormat/>
    <w:uiPriority w:val="99"/>
    <w:rPr>
      <w:sz w:val="20"/>
    </w:rPr>
  </w:style>
  <w:style w:type="paragraph" w:customStyle="1" w:styleId="181">
    <w:name w:val="Заголовок оглавления1"/>
    <w:unhideWhenUsed/>
    <w:qFormat/>
    <w:uiPriority w:val="39"/>
    <w:rPr>
      <w:rFonts w:asciiTheme="minorHAnsi" w:hAnsiTheme="minorHAnsi" w:eastAsiaTheme="minorEastAsia" w:cstheme="minorBidi"/>
      <w:sz w:val="21"/>
      <w:szCs w:val="22"/>
      <w:lang w:val="ru-RU" w:eastAsia="ru-RU" w:bidi="ar-SA"/>
    </w:rPr>
  </w:style>
  <w:style w:type="paragraph" w:customStyle="1" w:styleId="182">
    <w:name w:val="Заголовок 11"/>
    <w:basedOn w:val="1"/>
    <w:next w:val="1"/>
    <w:uiPriority w:val="0"/>
    <w:pPr>
      <w:keepNext/>
      <w:numPr>
        <w:ilvl w:val="0"/>
        <w:numId w:val="1"/>
      </w:numPr>
      <w:tabs>
        <w:tab w:val="left" w:pos="1429"/>
      </w:tabs>
      <w:spacing w:before="240" w:after="60" w:line="240" w:lineRule="auto"/>
      <w:jc w:val="center"/>
    </w:pPr>
    <w:rPr>
      <w:rFonts w:ascii="Arial" w:hAnsi="Arial" w:eastAsia="Times New Roman" w:cs="Arial"/>
      <w:b/>
      <w:bCs/>
      <w:sz w:val="32"/>
      <w:szCs w:val="32"/>
    </w:rPr>
  </w:style>
  <w:style w:type="paragraph" w:customStyle="1" w:styleId="183">
    <w:name w:val="Заголовок 21"/>
    <w:basedOn w:val="1"/>
    <w:next w:val="1"/>
    <w:qFormat/>
    <w:uiPriority w:val="0"/>
    <w:pPr>
      <w:keepNext/>
      <w:numPr>
        <w:ilvl w:val="0"/>
        <w:numId w:val="2"/>
      </w:numPr>
      <w:tabs>
        <w:tab w:val="left" w:pos="397"/>
      </w:tabs>
      <w:spacing w:before="240" w:after="60" w:line="240" w:lineRule="auto"/>
    </w:pPr>
    <w:rPr>
      <w:rFonts w:ascii="Arial" w:hAnsi="Arial" w:eastAsia="Times New Roman" w:cs="Arial"/>
      <w:b/>
      <w:bCs/>
      <w:i/>
      <w:iCs/>
      <w:sz w:val="28"/>
      <w:szCs w:val="28"/>
    </w:rPr>
  </w:style>
  <w:style w:type="paragraph" w:customStyle="1" w:styleId="184">
    <w:name w:val="Заголовок 31"/>
    <w:basedOn w:val="1"/>
    <w:next w:val="1"/>
    <w:uiPriority w:val="0"/>
    <w:pPr>
      <w:keepNext/>
      <w:spacing w:before="240" w:after="60" w:line="240" w:lineRule="auto"/>
    </w:pPr>
    <w:rPr>
      <w:rFonts w:ascii="Arial" w:hAnsi="Arial" w:eastAsia="Times New Roman" w:cs="Arial"/>
      <w:b/>
      <w:bCs/>
      <w:sz w:val="26"/>
      <w:szCs w:val="26"/>
    </w:rPr>
  </w:style>
  <w:style w:type="paragraph" w:customStyle="1" w:styleId="185">
    <w:name w:val="Заголовок 41"/>
    <w:basedOn w:val="1"/>
    <w:next w:val="1"/>
    <w:uiPriority w:val="0"/>
    <w:pPr>
      <w:keepNext/>
      <w:spacing w:before="240" w:after="60" w:line="240" w:lineRule="auto"/>
    </w:pPr>
    <w:rPr>
      <w:rFonts w:ascii="Times New Roman" w:hAnsi="Times New Roman" w:eastAsia="Times New Roman" w:cs="Times New Roman"/>
      <w:b/>
      <w:bCs/>
      <w:sz w:val="28"/>
      <w:szCs w:val="28"/>
    </w:rPr>
  </w:style>
  <w:style w:type="paragraph" w:customStyle="1" w:styleId="186">
    <w:name w:val="Заголовок 51"/>
    <w:basedOn w:val="1"/>
    <w:next w:val="1"/>
    <w:uiPriority w:val="0"/>
    <w:pPr>
      <w:spacing w:before="240" w:after="60" w:line="240" w:lineRule="auto"/>
    </w:pPr>
    <w:rPr>
      <w:rFonts w:ascii="Times New Roman" w:hAnsi="Times New Roman" w:eastAsia="Times New Roman" w:cs="Times New Roman"/>
      <w:b/>
      <w:bCs/>
      <w:i/>
      <w:iCs/>
      <w:sz w:val="26"/>
      <w:szCs w:val="26"/>
    </w:rPr>
  </w:style>
  <w:style w:type="paragraph" w:customStyle="1" w:styleId="187">
    <w:name w:val="Заголовок 61"/>
    <w:basedOn w:val="1"/>
    <w:next w:val="1"/>
    <w:qFormat/>
    <w:uiPriority w:val="0"/>
    <w:pPr>
      <w:spacing w:before="240" w:after="60" w:line="240" w:lineRule="auto"/>
    </w:pPr>
    <w:rPr>
      <w:rFonts w:ascii="Times New Roman" w:hAnsi="Times New Roman" w:eastAsia="Times New Roman" w:cs="Times New Roman"/>
      <w:b/>
      <w:bCs/>
    </w:rPr>
  </w:style>
  <w:style w:type="paragraph" w:customStyle="1" w:styleId="188">
    <w:name w:val="Заголовок 71"/>
    <w:basedOn w:val="1"/>
    <w:next w:val="1"/>
    <w:uiPriority w:val="0"/>
    <w:pPr>
      <w:spacing w:before="240" w:after="60" w:line="240" w:lineRule="auto"/>
    </w:pPr>
    <w:rPr>
      <w:rFonts w:ascii="Times New Roman" w:hAnsi="Times New Roman" w:eastAsia="Times New Roman" w:cs="Times New Roman"/>
      <w:sz w:val="20"/>
      <w:szCs w:val="20"/>
    </w:rPr>
  </w:style>
  <w:style w:type="paragraph" w:customStyle="1" w:styleId="189">
    <w:name w:val="Заголовок 81"/>
    <w:basedOn w:val="1"/>
    <w:next w:val="1"/>
    <w:uiPriority w:val="0"/>
    <w:pPr>
      <w:spacing w:before="240" w:after="60" w:line="240" w:lineRule="auto"/>
    </w:pPr>
    <w:rPr>
      <w:rFonts w:ascii="Times New Roman" w:hAnsi="Times New Roman" w:eastAsia="Times New Roman" w:cs="Times New Roman"/>
      <w:i/>
      <w:iCs/>
      <w:sz w:val="20"/>
      <w:szCs w:val="20"/>
    </w:rPr>
  </w:style>
  <w:style w:type="paragraph" w:customStyle="1" w:styleId="190">
    <w:name w:val="Заголовок 91"/>
    <w:basedOn w:val="1"/>
    <w:next w:val="1"/>
    <w:qFormat/>
    <w:uiPriority w:val="0"/>
    <w:pPr>
      <w:spacing w:before="240" w:after="60" w:line="240" w:lineRule="auto"/>
    </w:pPr>
    <w:rPr>
      <w:rFonts w:ascii="Arial" w:hAnsi="Arial" w:eastAsia="Times New Roman" w:cs="Arial"/>
    </w:rPr>
  </w:style>
  <w:style w:type="character" w:customStyle="1" w:styleId="191">
    <w:name w:val="WW8Num1z0"/>
    <w:uiPriority w:val="0"/>
  </w:style>
  <w:style w:type="character" w:customStyle="1" w:styleId="192">
    <w:name w:val="WW8Num1z1"/>
    <w:qFormat/>
    <w:uiPriority w:val="0"/>
  </w:style>
  <w:style w:type="character" w:customStyle="1" w:styleId="193">
    <w:name w:val="WW8Num1z2"/>
    <w:qFormat/>
    <w:uiPriority w:val="0"/>
  </w:style>
  <w:style w:type="character" w:customStyle="1" w:styleId="194">
    <w:name w:val="WW8Num1z3"/>
    <w:uiPriority w:val="0"/>
  </w:style>
  <w:style w:type="character" w:customStyle="1" w:styleId="195">
    <w:name w:val="WW8Num1z4"/>
    <w:qFormat/>
    <w:uiPriority w:val="0"/>
  </w:style>
  <w:style w:type="character" w:customStyle="1" w:styleId="196">
    <w:name w:val="WW8Num1z5"/>
    <w:uiPriority w:val="0"/>
  </w:style>
  <w:style w:type="character" w:customStyle="1" w:styleId="197">
    <w:name w:val="WW8Num1z6"/>
    <w:qFormat/>
    <w:uiPriority w:val="0"/>
  </w:style>
  <w:style w:type="character" w:customStyle="1" w:styleId="198">
    <w:name w:val="WW8Num1z7"/>
    <w:uiPriority w:val="0"/>
  </w:style>
  <w:style w:type="character" w:customStyle="1" w:styleId="199">
    <w:name w:val="WW8Num1z8"/>
    <w:qFormat/>
    <w:uiPriority w:val="0"/>
  </w:style>
  <w:style w:type="character" w:customStyle="1" w:styleId="200">
    <w:name w:val="WW8Num2z0"/>
    <w:qFormat/>
    <w:uiPriority w:val="0"/>
  </w:style>
  <w:style w:type="character" w:customStyle="1" w:styleId="201">
    <w:name w:val="WW8Num3z0"/>
    <w:qFormat/>
    <w:uiPriority w:val="0"/>
  </w:style>
  <w:style w:type="character" w:customStyle="1" w:styleId="202">
    <w:name w:val="WW8Num4z0"/>
    <w:uiPriority w:val="0"/>
  </w:style>
  <w:style w:type="character" w:customStyle="1" w:styleId="203">
    <w:name w:val="WW8Num5z0"/>
    <w:uiPriority w:val="0"/>
  </w:style>
  <w:style w:type="character" w:customStyle="1" w:styleId="204">
    <w:name w:val="WW8Num6z0"/>
    <w:qFormat/>
    <w:uiPriority w:val="0"/>
    <w:rPr>
      <w:rFonts w:ascii="Symbol" w:hAnsi="Symbol" w:cs="Symbol"/>
    </w:rPr>
  </w:style>
  <w:style w:type="character" w:customStyle="1" w:styleId="205">
    <w:name w:val="WW8Num7z0"/>
    <w:uiPriority w:val="0"/>
    <w:rPr>
      <w:rFonts w:ascii="Symbol" w:hAnsi="Symbol" w:cs="Symbol"/>
    </w:rPr>
  </w:style>
  <w:style w:type="character" w:customStyle="1" w:styleId="206">
    <w:name w:val="WW8Num8z0"/>
    <w:uiPriority w:val="0"/>
    <w:rPr>
      <w:rFonts w:ascii="Symbol" w:hAnsi="Symbol" w:cs="Symbol"/>
    </w:rPr>
  </w:style>
  <w:style w:type="character" w:customStyle="1" w:styleId="207">
    <w:name w:val="WW8Num9z0"/>
    <w:uiPriority w:val="0"/>
    <w:rPr>
      <w:rFonts w:ascii="Symbol" w:hAnsi="Symbol" w:cs="Symbol"/>
    </w:rPr>
  </w:style>
  <w:style w:type="character" w:customStyle="1" w:styleId="208">
    <w:name w:val="WW8Num10z0"/>
    <w:link w:val="209"/>
    <w:uiPriority w:val="0"/>
  </w:style>
  <w:style w:type="paragraph" w:customStyle="1" w:styleId="209">
    <w:name w:val="Указатель2"/>
    <w:basedOn w:val="1"/>
    <w:link w:val="208"/>
    <w:qFormat/>
    <w:uiPriority w:val="0"/>
    <w:pPr>
      <w:suppressLineNumbers/>
    </w:pPr>
    <w:rPr>
      <w:rFonts w:cs="Droid Sans Devanagari"/>
      <w:lang w:val="en-US" w:bidi="en-US"/>
    </w:rPr>
  </w:style>
  <w:style w:type="paragraph" w:customStyle="1" w:styleId="210">
    <w:name w:val="Указатель1"/>
    <w:basedOn w:val="1"/>
    <w:link w:val="208"/>
    <w:qFormat/>
    <w:uiPriority w:val="0"/>
    <w:pPr>
      <w:suppressLineNumbers/>
    </w:pPr>
    <w:rPr>
      <w:rFonts w:cs="Droid Sans Devanagari"/>
      <w:lang w:val="en-US" w:bidi="en-US"/>
    </w:rPr>
  </w:style>
  <w:style w:type="paragraph" w:customStyle="1" w:styleId="211">
    <w:name w:val="Основной текст 31"/>
    <w:basedOn w:val="1"/>
    <w:link w:val="208"/>
    <w:uiPriority w:val="0"/>
    <w:pPr>
      <w:spacing w:after="120" w:line="240" w:lineRule="auto"/>
    </w:pPr>
    <w:rPr>
      <w:rFonts w:ascii="Times New Roman" w:hAnsi="Times New Roman" w:eastAsia="Times New Roman" w:cs="Times New Roman"/>
      <w:sz w:val="16"/>
      <w:szCs w:val="16"/>
    </w:rPr>
  </w:style>
  <w:style w:type="paragraph" w:customStyle="1" w:styleId="212">
    <w:name w:val="Основной текст с отступом 31"/>
    <w:basedOn w:val="1"/>
    <w:link w:val="208"/>
    <w:uiPriority w:val="0"/>
    <w:pPr>
      <w:spacing w:after="120" w:line="240" w:lineRule="auto"/>
      <w:ind w:left="283"/>
    </w:pPr>
    <w:rPr>
      <w:rFonts w:ascii="Times New Roman" w:hAnsi="Times New Roman" w:eastAsia="Times New Roman" w:cs="Times New Roman"/>
      <w:sz w:val="16"/>
      <w:szCs w:val="16"/>
    </w:rPr>
  </w:style>
  <w:style w:type="paragraph" w:customStyle="1" w:styleId="213">
    <w:name w:val="Приветствие1"/>
    <w:basedOn w:val="1"/>
    <w:next w:val="1"/>
    <w:link w:val="208"/>
    <w:uiPriority w:val="0"/>
    <w:pPr>
      <w:spacing w:after="0" w:line="240" w:lineRule="auto"/>
    </w:pPr>
    <w:rPr>
      <w:rFonts w:ascii="Times New Roman" w:hAnsi="Times New Roman" w:eastAsia="Times New Roman" w:cs="Times New Roman"/>
      <w:sz w:val="20"/>
      <w:szCs w:val="20"/>
    </w:rPr>
  </w:style>
  <w:style w:type="character" w:customStyle="1" w:styleId="214">
    <w:name w:val="WW8Num11z0"/>
    <w:qFormat/>
    <w:uiPriority w:val="0"/>
    <w:rPr>
      <w:rFonts w:ascii="Symbol" w:hAnsi="Symbol" w:cs="Symbol"/>
    </w:rPr>
  </w:style>
  <w:style w:type="character" w:customStyle="1" w:styleId="215">
    <w:name w:val="WW8Num12z0"/>
    <w:qFormat/>
    <w:uiPriority w:val="0"/>
  </w:style>
  <w:style w:type="character" w:customStyle="1" w:styleId="216">
    <w:name w:val="WW8Num12z1"/>
    <w:qFormat/>
    <w:uiPriority w:val="0"/>
    <w:rPr>
      <w:rFonts w:ascii="Symbol" w:hAnsi="Symbol" w:cs="Symbol"/>
    </w:rPr>
  </w:style>
  <w:style w:type="character" w:customStyle="1" w:styleId="217">
    <w:name w:val="WW8Num12z2"/>
    <w:qFormat/>
    <w:uiPriority w:val="0"/>
  </w:style>
  <w:style w:type="character" w:customStyle="1" w:styleId="218">
    <w:name w:val="WW8Num12z3"/>
    <w:qFormat/>
    <w:uiPriority w:val="0"/>
  </w:style>
  <w:style w:type="character" w:customStyle="1" w:styleId="219">
    <w:name w:val="WW8Num12z4"/>
    <w:uiPriority w:val="0"/>
  </w:style>
  <w:style w:type="character" w:customStyle="1" w:styleId="220">
    <w:name w:val="WW8Num12z5"/>
    <w:uiPriority w:val="0"/>
  </w:style>
  <w:style w:type="character" w:customStyle="1" w:styleId="221">
    <w:name w:val="WW8Num12z6"/>
    <w:link w:val="222"/>
    <w:uiPriority w:val="0"/>
  </w:style>
  <w:style w:type="paragraph" w:customStyle="1" w:styleId="222">
    <w:name w:val="Обычный отступ1"/>
    <w:basedOn w:val="1"/>
    <w:link w:val="221"/>
    <w:qFormat/>
    <w:uiPriority w:val="0"/>
    <w:pPr>
      <w:spacing w:after="0" w:line="240" w:lineRule="auto"/>
      <w:ind w:left="708"/>
    </w:pPr>
    <w:rPr>
      <w:rFonts w:ascii="Times New Roman" w:hAnsi="Times New Roman" w:eastAsia="Times New Roman" w:cs="Times New Roman"/>
      <w:sz w:val="20"/>
      <w:szCs w:val="20"/>
    </w:rPr>
  </w:style>
  <w:style w:type="character" w:customStyle="1" w:styleId="223">
    <w:name w:val="WW8Num12z7"/>
    <w:uiPriority w:val="0"/>
  </w:style>
  <w:style w:type="character" w:customStyle="1" w:styleId="224">
    <w:name w:val="WW8Num12z8"/>
    <w:qFormat/>
    <w:uiPriority w:val="0"/>
  </w:style>
  <w:style w:type="character" w:customStyle="1" w:styleId="225">
    <w:name w:val="Основной шрифт абзаца11"/>
    <w:uiPriority w:val="0"/>
  </w:style>
  <w:style w:type="character" w:customStyle="1" w:styleId="226">
    <w:name w:val="Заголовок 1 Char"/>
    <w:uiPriority w:val="0"/>
    <w:rPr>
      <w:rFonts w:ascii="Arial" w:hAnsi="Arial" w:eastAsia="Times New Roman" w:cs="Arial"/>
      <w:b/>
      <w:bCs/>
      <w:sz w:val="32"/>
      <w:szCs w:val="32"/>
    </w:rPr>
  </w:style>
  <w:style w:type="character" w:customStyle="1" w:styleId="227">
    <w:name w:val="Заголовок 2 Char"/>
    <w:uiPriority w:val="0"/>
    <w:rPr>
      <w:rFonts w:ascii="Arial" w:hAnsi="Arial" w:eastAsia="Times New Roman" w:cs="Arial"/>
      <w:b/>
      <w:bCs/>
      <w:i/>
      <w:iCs/>
      <w:sz w:val="28"/>
      <w:szCs w:val="28"/>
    </w:rPr>
  </w:style>
  <w:style w:type="character" w:customStyle="1" w:styleId="228">
    <w:name w:val="Образец HTML1"/>
    <w:uiPriority w:val="0"/>
    <w:rPr>
      <w:rFonts w:ascii="Courier New" w:hAnsi="Courier New" w:cs="Courier New"/>
    </w:rPr>
  </w:style>
  <w:style w:type="character" w:customStyle="1" w:styleId="229">
    <w:name w:val="Посещённая гиперссылка"/>
    <w:uiPriority w:val="0"/>
    <w:rPr>
      <w:color w:val="800080"/>
      <w:u w:val="single"/>
    </w:rPr>
  </w:style>
  <w:style w:type="character" w:customStyle="1" w:styleId="230">
    <w:name w:val="Символ сноски"/>
    <w:qFormat/>
    <w:uiPriority w:val="0"/>
    <w:rPr>
      <w:vertAlign w:val="superscript"/>
    </w:rPr>
  </w:style>
  <w:style w:type="character" w:customStyle="1" w:styleId="231">
    <w:name w:val="Символ концевой сноски"/>
    <w:uiPriority w:val="0"/>
    <w:rPr>
      <w:vertAlign w:val="superscript"/>
    </w:rPr>
  </w:style>
  <w:style w:type="character" w:customStyle="1" w:styleId="232">
    <w:name w:val="Основной шрифт абзаца1"/>
    <w:uiPriority w:val="0"/>
  </w:style>
  <w:style w:type="character" w:customStyle="1" w:styleId="233">
    <w:name w:val="Акроним HTML1"/>
    <w:basedOn w:val="232"/>
    <w:qFormat/>
    <w:uiPriority w:val="0"/>
  </w:style>
  <w:style w:type="character" w:customStyle="1" w:styleId="234">
    <w:name w:val="Выделение1"/>
    <w:uiPriority w:val="0"/>
    <w:rPr>
      <w:i/>
      <w:iCs/>
    </w:rPr>
  </w:style>
  <w:style w:type="character" w:customStyle="1" w:styleId="235">
    <w:name w:val="Интернет-ссылка"/>
    <w:uiPriority w:val="0"/>
    <w:rPr>
      <w:color w:val="0563C1"/>
      <w:u w:val="single"/>
    </w:rPr>
  </w:style>
  <w:style w:type="character" w:customStyle="1" w:styleId="236">
    <w:name w:val="Клавиатура HTML1"/>
    <w:qFormat/>
    <w:uiPriority w:val="0"/>
    <w:rPr>
      <w:rFonts w:ascii="Courier New" w:hAnsi="Courier New" w:cs="Courier New"/>
      <w:sz w:val="20"/>
      <w:szCs w:val="20"/>
    </w:rPr>
  </w:style>
  <w:style w:type="character" w:customStyle="1" w:styleId="237">
    <w:name w:val="Код HTML1"/>
    <w:qFormat/>
    <w:uiPriority w:val="0"/>
    <w:rPr>
      <w:rFonts w:ascii="Courier New" w:hAnsi="Courier New" w:cs="Courier New"/>
      <w:sz w:val="20"/>
      <w:szCs w:val="20"/>
    </w:rPr>
  </w:style>
  <w:style w:type="character" w:customStyle="1" w:styleId="238">
    <w:name w:val="Номер страницы1"/>
    <w:basedOn w:val="232"/>
    <w:uiPriority w:val="0"/>
  </w:style>
  <w:style w:type="character" w:customStyle="1" w:styleId="239">
    <w:name w:val="Нумерация строк"/>
    <w:basedOn w:val="232"/>
    <w:qFormat/>
    <w:uiPriority w:val="0"/>
  </w:style>
  <w:style w:type="character" w:customStyle="1" w:styleId="240">
    <w:name w:val="Определение HTML1"/>
    <w:uiPriority w:val="0"/>
    <w:rPr>
      <w:i/>
      <w:iCs/>
    </w:rPr>
  </w:style>
  <w:style w:type="character" w:customStyle="1" w:styleId="241">
    <w:name w:val="Переменный HTML1"/>
    <w:uiPriority w:val="0"/>
    <w:rPr>
      <w:i/>
      <w:iCs/>
    </w:rPr>
  </w:style>
  <w:style w:type="character" w:customStyle="1" w:styleId="242">
    <w:name w:val="Пишущая машинка HTML1"/>
    <w:qFormat/>
    <w:uiPriority w:val="0"/>
    <w:rPr>
      <w:rFonts w:ascii="Courier New" w:hAnsi="Courier New" w:cs="Courier New"/>
      <w:sz w:val="20"/>
      <w:szCs w:val="20"/>
    </w:rPr>
  </w:style>
  <w:style w:type="character" w:customStyle="1" w:styleId="243">
    <w:name w:val="Выделение жирным"/>
    <w:uiPriority w:val="0"/>
    <w:rPr>
      <w:b/>
      <w:bCs/>
    </w:rPr>
  </w:style>
  <w:style w:type="character" w:customStyle="1" w:styleId="244">
    <w:name w:val="Цитата HTML1"/>
    <w:uiPriority w:val="0"/>
    <w:rPr>
      <w:i/>
      <w:iCs/>
    </w:rPr>
  </w:style>
  <w:style w:type="character" w:customStyle="1" w:styleId="245">
    <w:name w:val="Основной шрифт абзаца6"/>
    <w:qFormat/>
    <w:uiPriority w:val="0"/>
  </w:style>
  <w:style w:type="character" w:customStyle="1" w:styleId="246">
    <w:name w:val="Основной шрифт абзаца5"/>
    <w:qFormat/>
    <w:uiPriority w:val="0"/>
  </w:style>
  <w:style w:type="character" w:customStyle="1" w:styleId="247">
    <w:name w:val="Основной шрифт абзаца4"/>
    <w:uiPriority w:val="0"/>
  </w:style>
  <w:style w:type="character" w:customStyle="1" w:styleId="248">
    <w:name w:val="Основной шрифт абзаца3"/>
    <w:qFormat/>
    <w:uiPriority w:val="0"/>
  </w:style>
  <w:style w:type="character" w:customStyle="1" w:styleId="249">
    <w:name w:val="Основной шрифт абзаца2"/>
    <w:uiPriority w:val="0"/>
  </w:style>
  <w:style w:type="character" w:customStyle="1" w:styleId="250">
    <w:name w:val="WW8Num13z0"/>
    <w:qFormat/>
    <w:uiPriority w:val="0"/>
    <w:rPr>
      <w:color w:val="FF6600"/>
    </w:rPr>
  </w:style>
  <w:style w:type="character" w:customStyle="1" w:styleId="251">
    <w:name w:val="WW8Num14z0"/>
    <w:qFormat/>
    <w:uiPriority w:val="0"/>
    <w:rPr>
      <w:rFonts w:ascii="Times New Roman" w:hAnsi="Times New Roman" w:eastAsia="Times New Roman" w:cs="Times New Roman"/>
    </w:rPr>
  </w:style>
  <w:style w:type="character" w:customStyle="1" w:styleId="252">
    <w:name w:val="WW8Num14z1"/>
    <w:qFormat/>
    <w:uiPriority w:val="0"/>
    <w:rPr>
      <w:rFonts w:ascii="Courier New" w:hAnsi="Courier New" w:cs="Courier New"/>
    </w:rPr>
  </w:style>
  <w:style w:type="character" w:customStyle="1" w:styleId="253">
    <w:name w:val="WW8Num14z2"/>
    <w:uiPriority w:val="0"/>
    <w:rPr>
      <w:rFonts w:ascii="Wingdings" w:hAnsi="Wingdings" w:cs="Wingdings"/>
    </w:rPr>
  </w:style>
  <w:style w:type="character" w:customStyle="1" w:styleId="254">
    <w:name w:val="WW8Num14z3"/>
    <w:qFormat/>
    <w:uiPriority w:val="0"/>
    <w:rPr>
      <w:rFonts w:ascii="Symbol" w:hAnsi="Symbol" w:cs="Symbol"/>
    </w:rPr>
  </w:style>
  <w:style w:type="character" w:customStyle="1" w:styleId="255">
    <w:name w:val="WW8Num15z0"/>
    <w:qFormat/>
    <w:uiPriority w:val="0"/>
    <w:rPr>
      <w:rFonts w:ascii="Times New Roman" w:hAnsi="Times New Roman" w:eastAsia="Times New Roman" w:cs="Times New Roman"/>
    </w:rPr>
  </w:style>
  <w:style w:type="character" w:customStyle="1" w:styleId="256">
    <w:name w:val="WW8Num17z0"/>
    <w:uiPriority w:val="0"/>
  </w:style>
  <w:style w:type="character" w:customStyle="1" w:styleId="257">
    <w:name w:val="WW8Num18z0"/>
    <w:uiPriority w:val="0"/>
    <w:rPr>
      <w:rFonts w:ascii="Times New Roman" w:hAnsi="Times New Roman" w:eastAsia="Times New Roman" w:cs="Times New Roman"/>
    </w:rPr>
  </w:style>
  <w:style w:type="character" w:customStyle="1" w:styleId="258">
    <w:name w:val="WW8Num18z1"/>
    <w:qFormat/>
    <w:uiPriority w:val="0"/>
    <w:rPr>
      <w:rFonts w:ascii="Courier New" w:hAnsi="Courier New" w:cs="Courier New"/>
    </w:rPr>
  </w:style>
  <w:style w:type="character" w:customStyle="1" w:styleId="259">
    <w:name w:val="WW8Num18z2"/>
    <w:qFormat/>
    <w:uiPriority w:val="0"/>
    <w:rPr>
      <w:rFonts w:ascii="Wingdings" w:hAnsi="Wingdings" w:cs="Wingdings"/>
    </w:rPr>
  </w:style>
  <w:style w:type="character" w:customStyle="1" w:styleId="260">
    <w:name w:val="WW8Num18z3"/>
    <w:link w:val="261"/>
    <w:uiPriority w:val="0"/>
    <w:rPr>
      <w:rFonts w:ascii="Symbol" w:hAnsi="Symbol" w:cs="Symbol"/>
    </w:rPr>
  </w:style>
  <w:style w:type="paragraph" w:customStyle="1" w:styleId="261">
    <w:name w:val="p2"/>
    <w:basedOn w:val="1"/>
    <w:link w:val="260"/>
    <w:qFormat/>
    <w:uiPriority w:val="0"/>
    <w:pPr>
      <w:spacing w:before="280" w:after="280" w:line="240" w:lineRule="auto"/>
    </w:pPr>
    <w:rPr>
      <w:rFonts w:ascii="Times New Roman" w:hAnsi="Times New Roman" w:eastAsia="Times New Roman" w:cs="Times New Roman"/>
      <w:sz w:val="24"/>
      <w:szCs w:val="24"/>
    </w:rPr>
  </w:style>
  <w:style w:type="character" w:customStyle="1" w:styleId="262">
    <w:name w:val="WW8Num19z0"/>
    <w:qFormat/>
    <w:uiPriority w:val="0"/>
  </w:style>
  <w:style w:type="character" w:customStyle="1" w:styleId="263">
    <w:name w:val="WW8Num19z1"/>
    <w:qFormat/>
    <w:uiPriority w:val="0"/>
    <w:rPr>
      <w:rFonts w:ascii="Symbol" w:hAnsi="Symbol" w:cs="Symbol"/>
    </w:rPr>
  </w:style>
  <w:style w:type="character" w:customStyle="1" w:styleId="264">
    <w:name w:val="WW8Num20z0"/>
    <w:qFormat/>
    <w:uiPriority w:val="0"/>
  </w:style>
  <w:style w:type="character" w:customStyle="1" w:styleId="265">
    <w:name w:val="WW8Num21z0"/>
    <w:qFormat/>
    <w:uiPriority w:val="0"/>
    <w:rPr>
      <w:rFonts w:ascii="Times New Roman" w:hAnsi="Times New Roman" w:eastAsia="Times New Roman" w:cs="Times New Roman"/>
    </w:rPr>
  </w:style>
  <w:style w:type="character" w:customStyle="1" w:styleId="266">
    <w:name w:val="WW8Num22z0"/>
    <w:qFormat/>
    <w:uiPriority w:val="0"/>
  </w:style>
  <w:style w:type="character" w:customStyle="1" w:styleId="267">
    <w:name w:val="WW8Num24z0"/>
    <w:qFormat/>
    <w:uiPriority w:val="0"/>
    <w:rPr>
      <w:rFonts w:ascii="Times New Roman" w:hAnsi="Times New Roman" w:eastAsia="Times New Roman" w:cs="Times New Roman"/>
    </w:rPr>
  </w:style>
  <w:style w:type="character" w:customStyle="1" w:styleId="268">
    <w:name w:val="WW8Num24z1"/>
    <w:qFormat/>
    <w:uiPriority w:val="0"/>
    <w:rPr>
      <w:rFonts w:ascii="Courier New" w:hAnsi="Courier New" w:cs="Courier New"/>
    </w:rPr>
  </w:style>
  <w:style w:type="character" w:customStyle="1" w:styleId="269">
    <w:name w:val="WW8Num24z2"/>
    <w:qFormat/>
    <w:uiPriority w:val="0"/>
    <w:rPr>
      <w:rFonts w:ascii="Wingdings" w:hAnsi="Wingdings" w:cs="Wingdings"/>
    </w:rPr>
  </w:style>
  <w:style w:type="character" w:customStyle="1" w:styleId="270">
    <w:name w:val="WW8Num24z3"/>
    <w:qFormat/>
    <w:uiPriority w:val="0"/>
    <w:rPr>
      <w:rFonts w:ascii="Symbol" w:hAnsi="Symbol" w:cs="Symbol"/>
    </w:rPr>
  </w:style>
  <w:style w:type="character" w:customStyle="1" w:styleId="271">
    <w:name w:val="WW8Num25z0"/>
    <w:qFormat/>
    <w:uiPriority w:val="0"/>
  </w:style>
  <w:style w:type="character" w:customStyle="1" w:styleId="272">
    <w:name w:val="WW8Num26z0"/>
    <w:qFormat/>
    <w:uiPriority w:val="0"/>
    <w:rPr>
      <w:rFonts w:ascii="Times New Roman" w:hAnsi="Times New Roman" w:eastAsia="Times New Roman" w:cs="Times New Roman"/>
    </w:rPr>
  </w:style>
  <w:style w:type="character" w:customStyle="1" w:styleId="273">
    <w:name w:val="WW8Num27z0"/>
    <w:qFormat/>
    <w:uiPriority w:val="0"/>
  </w:style>
  <w:style w:type="character" w:customStyle="1" w:styleId="274">
    <w:name w:val="WW8Num29z0"/>
    <w:qFormat/>
    <w:uiPriority w:val="0"/>
  </w:style>
  <w:style w:type="character" w:customStyle="1" w:styleId="275">
    <w:name w:val="WW8Num30z0"/>
    <w:qFormat/>
    <w:uiPriority w:val="0"/>
    <w:rPr>
      <w:rFonts w:ascii="Symbol" w:hAnsi="Symbol" w:cs="Symbol"/>
    </w:rPr>
  </w:style>
  <w:style w:type="character" w:customStyle="1" w:styleId="276">
    <w:name w:val="WW8Num30z1"/>
    <w:qFormat/>
    <w:uiPriority w:val="0"/>
    <w:rPr>
      <w:rFonts w:ascii="Courier New" w:hAnsi="Courier New" w:cs="Courier New"/>
    </w:rPr>
  </w:style>
  <w:style w:type="character" w:customStyle="1" w:styleId="277">
    <w:name w:val="WW8Num30z2"/>
    <w:qFormat/>
    <w:uiPriority w:val="0"/>
    <w:rPr>
      <w:rFonts w:ascii="Wingdings" w:hAnsi="Wingdings" w:cs="Wingdings"/>
    </w:rPr>
  </w:style>
  <w:style w:type="character" w:customStyle="1" w:styleId="278">
    <w:name w:val="WW8Num31z0"/>
    <w:qFormat/>
    <w:uiPriority w:val="0"/>
    <w:rPr>
      <w:color w:val="000000"/>
    </w:rPr>
  </w:style>
  <w:style w:type="character" w:customStyle="1" w:styleId="279">
    <w:name w:val="WW8Num32z0"/>
    <w:qFormat/>
    <w:uiPriority w:val="0"/>
    <w:rPr>
      <w:color w:val="FF0000"/>
    </w:rPr>
  </w:style>
  <w:style w:type="character" w:customStyle="1" w:styleId="280">
    <w:name w:val="WW8Num32z1"/>
    <w:qFormat/>
    <w:uiPriority w:val="0"/>
    <w:rPr>
      <w:color w:val="000000"/>
    </w:rPr>
  </w:style>
  <w:style w:type="character" w:customStyle="1" w:styleId="281">
    <w:name w:val="WW8Num33z0"/>
    <w:qFormat/>
    <w:uiPriority w:val="0"/>
    <w:rPr>
      <w:rFonts w:ascii="Times New Roman" w:hAnsi="Times New Roman" w:eastAsia="Times New Roman" w:cs="Times New Roman"/>
    </w:rPr>
  </w:style>
  <w:style w:type="character" w:customStyle="1" w:styleId="282">
    <w:name w:val="WW8Num33z1"/>
    <w:qFormat/>
    <w:uiPriority w:val="0"/>
  </w:style>
  <w:style w:type="character" w:customStyle="1" w:styleId="283">
    <w:name w:val="WW8Num34z0"/>
    <w:qFormat/>
    <w:uiPriority w:val="0"/>
  </w:style>
  <w:style w:type="character" w:customStyle="1" w:styleId="284">
    <w:name w:val="WW8Num35z0"/>
    <w:qFormat/>
    <w:uiPriority w:val="0"/>
    <w:rPr>
      <w:color w:val="FF6600"/>
    </w:rPr>
  </w:style>
  <w:style w:type="character" w:customStyle="1" w:styleId="285">
    <w:name w:val="WW8Num35z1"/>
    <w:qFormat/>
    <w:uiPriority w:val="0"/>
    <w:rPr>
      <w:color w:val="000000"/>
    </w:rPr>
  </w:style>
  <w:style w:type="character" w:customStyle="1" w:styleId="286">
    <w:name w:val="WW8Num36z0"/>
    <w:qFormat/>
    <w:uiPriority w:val="0"/>
    <w:rPr>
      <w:rFonts w:ascii="Symbol" w:hAnsi="Symbol" w:cs="Symbol"/>
      <w:sz w:val="20"/>
    </w:rPr>
  </w:style>
  <w:style w:type="character" w:customStyle="1" w:styleId="287">
    <w:name w:val="WW8Num36z1"/>
    <w:qFormat/>
    <w:uiPriority w:val="0"/>
    <w:rPr>
      <w:rFonts w:ascii="Courier New" w:hAnsi="Courier New" w:cs="Courier New"/>
      <w:sz w:val="20"/>
    </w:rPr>
  </w:style>
  <w:style w:type="character" w:customStyle="1" w:styleId="288">
    <w:name w:val="WW8Num36z2"/>
    <w:qFormat/>
    <w:uiPriority w:val="0"/>
    <w:rPr>
      <w:rFonts w:ascii="Wingdings" w:hAnsi="Wingdings" w:cs="Wingdings"/>
      <w:sz w:val="20"/>
    </w:rPr>
  </w:style>
  <w:style w:type="character" w:customStyle="1" w:styleId="289">
    <w:name w:val="WW8Num37z0"/>
    <w:qFormat/>
    <w:uiPriority w:val="0"/>
  </w:style>
  <w:style w:type="character" w:customStyle="1" w:styleId="290">
    <w:name w:val="WW8Num38z1"/>
    <w:qFormat/>
    <w:uiPriority w:val="0"/>
  </w:style>
  <w:style w:type="character" w:customStyle="1" w:styleId="291">
    <w:name w:val="WW8Num39z0"/>
    <w:qFormat/>
    <w:uiPriority w:val="0"/>
  </w:style>
  <w:style w:type="character" w:customStyle="1" w:styleId="292">
    <w:name w:val="WW8Num40z0"/>
    <w:qFormat/>
    <w:uiPriority w:val="0"/>
    <w:rPr>
      <w:rFonts w:ascii="Times New Roman" w:hAnsi="Times New Roman" w:eastAsia="Times New Roman" w:cs="Times New Roman"/>
    </w:rPr>
  </w:style>
  <w:style w:type="character" w:customStyle="1" w:styleId="293">
    <w:name w:val="WW8Num41z0"/>
    <w:qFormat/>
    <w:uiPriority w:val="0"/>
  </w:style>
  <w:style w:type="character" w:customStyle="1" w:styleId="294">
    <w:name w:val="WW8Num42z0"/>
    <w:qFormat/>
    <w:uiPriority w:val="0"/>
  </w:style>
  <w:style w:type="character" w:customStyle="1" w:styleId="295">
    <w:name w:val="WW8Num43z0"/>
    <w:qFormat/>
    <w:uiPriority w:val="0"/>
    <w:rPr>
      <w:rFonts w:cs="Times New Roman"/>
    </w:rPr>
  </w:style>
  <w:style w:type="character" w:customStyle="1" w:styleId="296">
    <w:name w:val="WW8Num44z0"/>
    <w:qFormat/>
    <w:uiPriority w:val="0"/>
  </w:style>
  <w:style w:type="character" w:customStyle="1" w:styleId="297">
    <w:name w:val="WW8Num45z0"/>
    <w:qFormat/>
    <w:uiPriority w:val="0"/>
    <w:rPr>
      <w:rFonts w:ascii="Times New Roman" w:hAnsi="Times New Roman" w:eastAsia="Times New Roman" w:cs="Times New Roman"/>
    </w:rPr>
  </w:style>
  <w:style w:type="character" w:customStyle="1" w:styleId="298">
    <w:name w:val="WW8Num47z0"/>
    <w:qFormat/>
    <w:uiPriority w:val="0"/>
  </w:style>
  <w:style w:type="character" w:customStyle="1" w:styleId="299">
    <w:name w:val="WW8Num48z0"/>
    <w:qFormat/>
    <w:uiPriority w:val="0"/>
  </w:style>
  <w:style w:type="character" w:customStyle="1" w:styleId="300">
    <w:name w:val="WW8Num49z0"/>
    <w:qFormat/>
    <w:uiPriority w:val="0"/>
  </w:style>
  <w:style w:type="character" w:customStyle="1" w:styleId="301">
    <w:name w:val="Текст сноски Знак"/>
    <w:qFormat/>
    <w:uiPriority w:val="0"/>
    <w:rPr>
      <w:rFonts w:ascii="Times New Roman" w:hAnsi="Times New Roman" w:eastAsia="Times New Roman" w:cs="Times New Roman"/>
      <w:sz w:val="20"/>
      <w:szCs w:val="20"/>
    </w:rPr>
  </w:style>
  <w:style w:type="character" w:customStyle="1" w:styleId="302">
    <w:name w:val="WW-Символ сноски"/>
    <w:qFormat/>
    <w:uiPriority w:val="0"/>
    <w:rPr>
      <w:rFonts w:ascii="Times New Roman" w:hAnsi="Times New Roman" w:cs="Times New Roman"/>
      <w:vertAlign w:val="superscript"/>
    </w:rPr>
  </w:style>
  <w:style w:type="character" w:customStyle="1" w:styleId="303">
    <w:name w:val="Знак примечания1"/>
    <w:qFormat/>
    <w:uiPriority w:val="0"/>
    <w:rPr>
      <w:sz w:val="16"/>
      <w:szCs w:val="16"/>
    </w:rPr>
  </w:style>
  <w:style w:type="character" w:customStyle="1" w:styleId="304">
    <w:name w:val="Текст примечания Знак"/>
    <w:qFormat/>
    <w:uiPriority w:val="0"/>
    <w:rPr>
      <w:rFonts w:ascii="Times New Roman" w:hAnsi="Times New Roman" w:eastAsia="Times New Roman" w:cs="Times New Roman"/>
      <w:sz w:val="20"/>
      <w:szCs w:val="20"/>
    </w:rPr>
  </w:style>
  <w:style w:type="character" w:customStyle="1" w:styleId="305">
    <w:name w:val="Основной текст 2 Знак"/>
    <w:qFormat/>
    <w:uiPriority w:val="0"/>
    <w:rPr>
      <w:rFonts w:ascii="Times New Roman" w:hAnsi="Times New Roman" w:eastAsia="Times New Roman" w:cs="Times New Roman"/>
    </w:rPr>
  </w:style>
  <w:style w:type="character" w:customStyle="1" w:styleId="306">
    <w:name w:val="Основной текст Знак"/>
    <w:qFormat/>
    <w:uiPriority w:val="0"/>
    <w:rPr>
      <w:rFonts w:ascii="Times New Roman" w:hAnsi="Times New Roman" w:eastAsia="Times New Roman" w:cs="Times New Roman"/>
    </w:rPr>
  </w:style>
  <w:style w:type="character" w:customStyle="1" w:styleId="307">
    <w:name w:val="Основной текст 3 Знак"/>
    <w:qFormat/>
    <w:uiPriority w:val="0"/>
    <w:rPr>
      <w:rFonts w:ascii="Times New Roman" w:hAnsi="Times New Roman" w:eastAsia="Times New Roman" w:cs="Times New Roman"/>
      <w:sz w:val="16"/>
      <w:szCs w:val="16"/>
    </w:rPr>
  </w:style>
  <w:style w:type="character" w:customStyle="1" w:styleId="308">
    <w:name w:val="Неразрешенное упоминание"/>
    <w:qFormat/>
    <w:uiPriority w:val="0"/>
    <w:rPr>
      <w:color w:val="605E5C"/>
      <w:shd w:val="clear" w:color="auto" w:fill="E1DFDD"/>
    </w:rPr>
  </w:style>
  <w:style w:type="character" w:customStyle="1" w:styleId="309">
    <w:name w:val="Текст выноски Знак"/>
    <w:qFormat/>
    <w:uiPriority w:val="0"/>
    <w:rPr>
      <w:rFonts w:ascii="Tahoma" w:hAnsi="Tahoma" w:cs="Tahoma"/>
      <w:sz w:val="16"/>
      <w:szCs w:val="16"/>
    </w:rPr>
  </w:style>
  <w:style w:type="character" w:customStyle="1" w:styleId="310">
    <w:name w:val="22"/>
    <w:basedOn w:val="232"/>
    <w:qFormat/>
    <w:uiPriority w:val="0"/>
  </w:style>
  <w:style w:type="character" w:customStyle="1" w:styleId="311">
    <w:name w:val="Текст концевой сноски Знак"/>
    <w:qFormat/>
    <w:uiPriority w:val="0"/>
  </w:style>
  <w:style w:type="character" w:customStyle="1" w:styleId="312">
    <w:name w:val="WW-Символ концевой сноски"/>
    <w:qFormat/>
    <w:uiPriority w:val="0"/>
    <w:rPr>
      <w:vertAlign w:val="superscript"/>
    </w:rPr>
  </w:style>
  <w:style w:type="character" w:customStyle="1" w:styleId="313">
    <w:name w:val="Заголовок 1 Знак"/>
    <w:qFormat/>
    <w:uiPriority w:val="0"/>
    <w:rPr>
      <w:rFonts w:ascii="Arial" w:hAnsi="Arial" w:eastAsia="Times New Roman" w:cs="Arial"/>
      <w:b/>
      <w:bCs/>
      <w:sz w:val="32"/>
      <w:szCs w:val="32"/>
    </w:rPr>
  </w:style>
  <w:style w:type="character" w:customStyle="1" w:styleId="314">
    <w:name w:val="Заголовок 2 Знак"/>
    <w:qFormat/>
    <w:uiPriority w:val="0"/>
    <w:rPr>
      <w:rFonts w:ascii="Arial" w:hAnsi="Arial" w:eastAsia="Times New Roman" w:cs="Arial"/>
      <w:b/>
      <w:bCs/>
      <w:i/>
      <w:iCs/>
      <w:sz w:val="28"/>
      <w:szCs w:val="28"/>
    </w:rPr>
  </w:style>
  <w:style w:type="character" w:customStyle="1" w:styleId="315">
    <w:name w:val="Заголовок 3 Знак"/>
    <w:qFormat/>
    <w:uiPriority w:val="0"/>
    <w:rPr>
      <w:rFonts w:ascii="Arial" w:hAnsi="Arial" w:eastAsia="Times New Roman" w:cs="Arial"/>
      <w:b/>
      <w:bCs/>
      <w:sz w:val="26"/>
      <w:szCs w:val="26"/>
    </w:rPr>
  </w:style>
  <w:style w:type="character" w:customStyle="1" w:styleId="316">
    <w:name w:val="Заголовок 4 Знак"/>
    <w:qFormat/>
    <w:uiPriority w:val="0"/>
    <w:rPr>
      <w:rFonts w:ascii="Times New Roman" w:hAnsi="Times New Roman" w:eastAsia="Times New Roman" w:cs="Times New Roman"/>
      <w:b/>
      <w:bCs/>
      <w:sz w:val="28"/>
      <w:szCs w:val="28"/>
    </w:rPr>
  </w:style>
  <w:style w:type="character" w:customStyle="1" w:styleId="317">
    <w:name w:val="Заголовок 5 Знак"/>
    <w:qFormat/>
    <w:uiPriority w:val="0"/>
    <w:rPr>
      <w:rFonts w:ascii="Times New Roman" w:hAnsi="Times New Roman" w:eastAsia="Times New Roman" w:cs="Times New Roman"/>
      <w:b/>
      <w:bCs/>
      <w:i/>
      <w:iCs/>
      <w:sz w:val="26"/>
      <w:szCs w:val="26"/>
    </w:rPr>
  </w:style>
  <w:style w:type="character" w:customStyle="1" w:styleId="318">
    <w:name w:val="Заголовок 6 Знак"/>
    <w:qFormat/>
    <w:uiPriority w:val="0"/>
    <w:rPr>
      <w:rFonts w:ascii="Times New Roman" w:hAnsi="Times New Roman" w:eastAsia="Times New Roman" w:cs="Times New Roman"/>
      <w:b/>
      <w:bCs/>
      <w:sz w:val="22"/>
      <w:szCs w:val="22"/>
    </w:rPr>
  </w:style>
  <w:style w:type="character" w:customStyle="1" w:styleId="319">
    <w:name w:val="Заголовок 7 Знак"/>
    <w:qFormat/>
    <w:uiPriority w:val="0"/>
    <w:rPr>
      <w:rFonts w:ascii="Times New Roman" w:hAnsi="Times New Roman" w:eastAsia="Times New Roman" w:cs="Times New Roman"/>
    </w:rPr>
  </w:style>
  <w:style w:type="character" w:customStyle="1" w:styleId="320">
    <w:name w:val="Заголовок 8 Знак"/>
    <w:qFormat/>
    <w:uiPriority w:val="0"/>
    <w:rPr>
      <w:rFonts w:ascii="Times New Roman" w:hAnsi="Times New Roman" w:eastAsia="Times New Roman" w:cs="Times New Roman"/>
      <w:i/>
      <w:iCs/>
    </w:rPr>
  </w:style>
  <w:style w:type="character" w:customStyle="1" w:styleId="321">
    <w:name w:val="Заголовок 9 Знак"/>
    <w:qFormat/>
    <w:uiPriority w:val="0"/>
    <w:rPr>
      <w:rFonts w:ascii="Arial" w:hAnsi="Arial" w:eastAsia="Times New Roman" w:cs="Arial"/>
      <w:sz w:val="22"/>
      <w:szCs w:val="22"/>
    </w:rPr>
  </w:style>
  <w:style w:type="character" w:customStyle="1" w:styleId="322">
    <w:name w:val="Адрес HTML Знак"/>
    <w:qFormat/>
    <w:uiPriority w:val="0"/>
    <w:rPr>
      <w:rFonts w:ascii="Times New Roman" w:hAnsi="Times New Roman" w:eastAsia="Times New Roman" w:cs="Times New Roman"/>
      <w:i/>
      <w:iCs/>
    </w:rPr>
  </w:style>
  <w:style w:type="character" w:customStyle="1" w:styleId="323">
    <w:name w:val="Верхний колонтитул Знак"/>
    <w:qFormat/>
    <w:uiPriority w:val="0"/>
    <w:rPr>
      <w:rFonts w:ascii="Times New Roman" w:hAnsi="Times New Roman" w:eastAsia="Times New Roman" w:cs="Times New Roman"/>
    </w:rPr>
  </w:style>
  <w:style w:type="character" w:customStyle="1" w:styleId="324">
    <w:name w:val="Дата Знак"/>
    <w:qFormat/>
    <w:uiPriority w:val="0"/>
    <w:rPr>
      <w:rFonts w:ascii="Times New Roman" w:hAnsi="Times New Roman" w:eastAsia="Times New Roman" w:cs="Times New Roman"/>
    </w:rPr>
  </w:style>
  <w:style w:type="character" w:customStyle="1" w:styleId="325">
    <w:name w:val="Заголовок записки Знак"/>
    <w:qFormat/>
    <w:uiPriority w:val="0"/>
    <w:rPr>
      <w:rFonts w:ascii="Times New Roman" w:hAnsi="Times New Roman" w:eastAsia="Times New Roman" w:cs="Times New Roman"/>
    </w:rPr>
  </w:style>
  <w:style w:type="character" w:customStyle="1" w:styleId="326">
    <w:name w:val="Красная строка Знак"/>
    <w:basedOn w:val="306"/>
    <w:qFormat/>
    <w:uiPriority w:val="0"/>
  </w:style>
  <w:style w:type="character" w:customStyle="1" w:styleId="327">
    <w:name w:val="Основной текст с отступом Знак"/>
    <w:qFormat/>
    <w:uiPriority w:val="0"/>
    <w:rPr>
      <w:rFonts w:ascii="Times New Roman" w:hAnsi="Times New Roman" w:eastAsia="Times New Roman" w:cs="Times New Roman"/>
    </w:rPr>
  </w:style>
  <w:style w:type="character" w:customStyle="1" w:styleId="328">
    <w:name w:val="Красная строка 2 Знак"/>
    <w:basedOn w:val="327"/>
    <w:qFormat/>
    <w:uiPriority w:val="0"/>
  </w:style>
  <w:style w:type="character" w:customStyle="1" w:styleId="329">
    <w:name w:val="Заголовок Знак"/>
    <w:qFormat/>
    <w:uiPriority w:val="0"/>
    <w:rPr>
      <w:rFonts w:ascii="Arial" w:hAnsi="Arial" w:eastAsia="Times New Roman" w:cs="Arial"/>
      <w:b/>
      <w:bCs/>
      <w:sz w:val="32"/>
      <w:szCs w:val="32"/>
    </w:rPr>
  </w:style>
  <w:style w:type="character" w:customStyle="1" w:styleId="330">
    <w:name w:val="Нижний колонтитул Знак"/>
    <w:qFormat/>
    <w:uiPriority w:val="0"/>
    <w:rPr>
      <w:rFonts w:ascii="Times New Roman" w:hAnsi="Times New Roman" w:eastAsia="Times New Roman" w:cs="Times New Roman"/>
    </w:rPr>
  </w:style>
  <w:style w:type="character" w:customStyle="1" w:styleId="331">
    <w:name w:val="Основной текст с отступом 2 Знак"/>
    <w:qFormat/>
    <w:uiPriority w:val="0"/>
    <w:rPr>
      <w:rFonts w:ascii="Times New Roman" w:hAnsi="Times New Roman" w:eastAsia="Times New Roman" w:cs="Times New Roman"/>
    </w:rPr>
  </w:style>
  <w:style w:type="character" w:customStyle="1" w:styleId="332">
    <w:name w:val="Основной текст с отступом 3 Знак"/>
    <w:qFormat/>
    <w:uiPriority w:val="0"/>
    <w:rPr>
      <w:rFonts w:ascii="Times New Roman" w:hAnsi="Times New Roman" w:eastAsia="Times New Roman" w:cs="Times New Roman"/>
      <w:sz w:val="16"/>
      <w:szCs w:val="16"/>
    </w:rPr>
  </w:style>
  <w:style w:type="character" w:customStyle="1" w:styleId="333">
    <w:name w:val="Подзаголовок Знак"/>
    <w:qFormat/>
    <w:uiPriority w:val="0"/>
    <w:rPr>
      <w:rFonts w:ascii="Arial" w:hAnsi="Arial" w:eastAsia="Times New Roman" w:cs="Arial"/>
    </w:rPr>
  </w:style>
  <w:style w:type="character" w:customStyle="1" w:styleId="334">
    <w:name w:val="Подпись Знак"/>
    <w:qFormat/>
    <w:uiPriority w:val="0"/>
    <w:rPr>
      <w:rFonts w:ascii="Times New Roman" w:hAnsi="Times New Roman" w:eastAsia="Times New Roman" w:cs="Times New Roman"/>
    </w:rPr>
  </w:style>
  <w:style w:type="character" w:customStyle="1" w:styleId="335">
    <w:name w:val="Приветствие Знак"/>
    <w:qFormat/>
    <w:uiPriority w:val="0"/>
    <w:rPr>
      <w:rFonts w:ascii="Times New Roman" w:hAnsi="Times New Roman" w:eastAsia="Times New Roman" w:cs="Times New Roman"/>
    </w:rPr>
  </w:style>
  <w:style w:type="character" w:customStyle="1" w:styleId="336">
    <w:name w:val="Прощание Знак"/>
    <w:qFormat/>
    <w:uiPriority w:val="0"/>
    <w:rPr>
      <w:rFonts w:ascii="Times New Roman" w:hAnsi="Times New Roman" w:eastAsia="Times New Roman" w:cs="Times New Roman"/>
    </w:rPr>
  </w:style>
  <w:style w:type="character" w:customStyle="1" w:styleId="337">
    <w:name w:val="Стандартный HTML Знак"/>
    <w:qFormat/>
    <w:uiPriority w:val="0"/>
    <w:rPr>
      <w:rFonts w:ascii="Courier New" w:hAnsi="Courier New" w:eastAsia="Times New Roman" w:cs="Courier New"/>
    </w:rPr>
  </w:style>
  <w:style w:type="character" w:customStyle="1" w:styleId="338">
    <w:name w:val="Текст Знак"/>
    <w:uiPriority w:val="0"/>
    <w:rPr>
      <w:rFonts w:ascii="Courier New" w:hAnsi="Courier New" w:eastAsia="Times New Roman" w:cs="Courier New"/>
    </w:rPr>
  </w:style>
  <w:style w:type="character" w:customStyle="1" w:styleId="339">
    <w:name w:val="Шапка Знак"/>
    <w:qFormat/>
    <w:uiPriority w:val="0"/>
    <w:rPr>
      <w:rFonts w:ascii="Arial" w:hAnsi="Arial" w:eastAsia="Times New Roman" w:cs="Arial"/>
      <w:shd w:val="clear" w:color="auto" w:fill="CCCCCC"/>
    </w:rPr>
  </w:style>
  <w:style w:type="character" w:customStyle="1" w:styleId="340">
    <w:name w:val="Электронная подпись Знак"/>
    <w:qFormat/>
    <w:uiPriority w:val="0"/>
    <w:rPr>
      <w:rFonts w:ascii="Times New Roman" w:hAnsi="Times New Roman" w:eastAsia="Times New Roman" w:cs="Times New Roman"/>
    </w:rPr>
  </w:style>
  <w:style w:type="character" w:customStyle="1" w:styleId="341">
    <w:name w:val="apple-converted-space"/>
    <w:basedOn w:val="232"/>
    <w:qFormat/>
    <w:uiPriority w:val="0"/>
  </w:style>
  <w:style w:type="character" w:customStyle="1" w:styleId="342">
    <w:name w:val="s1"/>
    <w:basedOn w:val="232"/>
    <w:qFormat/>
    <w:uiPriority w:val="0"/>
  </w:style>
  <w:style w:type="character" w:customStyle="1" w:styleId="343">
    <w:name w:val="Тема примечания Знак"/>
    <w:qFormat/>
    <w:uiPriority w:val="0"/>
    <w:rPr>
      <w:rFonts w:ascii="Times New Roman" w:hAnsi="Times New Roman" w:eastAsia="Times New Roman" w:cs="Times New Roman"/>
      <w:b/>
      <w:bCs/>
      <w:sz w:val="20"/>
      <w:szCs w:val="20"/>
    </w:rPr>
  </w:style>
  <w:style w:type="character" w:customStyle="1" w:styleId="344">
    <w:name w:val="hl"/>
    <w:qFormat/>
    <w:uiPriority w:val="0"/>
  </w:style>
  <w:style w:type="character" w:customStyle="1" w:styleId="345">
    <w:name w:val="blk"/>
    <w:qFormat/>
    <w:uiPriority w:val="0"/>
  </w:style>
  <w:style w:type="character" w:customStyle="1" w:styleId="346">
    <w:name w:val="Знак сноски1"/>
    <w:qFormat/>
    <w:uiPriority w:val="0"/>
    <w:rPr>
      <w:vertAlign w:val="superscript"/>
    </w:rPr>
  </w:style>
  <w:style w:type="character" w:customStyle="1" w:styleId="347">
    <w:name w:val="Знак концевой сноски1"/>
    <w:qFormat/>
    <w:uiPriority w:val="0"/>
    <w:rPr>
      <w:vertAlign w:val="superscript"/>
    </w:rPr>
  </w:style>
  <w:style w:type="character" w:customStyle="1" w:styleId="348">
    <w:name w:val="Знак сноски2"/>
    <w:qFormat/>
    <w:uiPriority w:val="0"/>
    <w:rPr>
      <w:vertAlign w:val="superscript"/>
    </w:rPr>
  </w:style>
  <w:style w:type="character" w:customStyle="1" w:styleId="349">
    <w:name w:val="Знак концевой сноски2"/>
    <w:qFormat/>
    <w:uiPriority w:val="0"/>
    <w:rPr>
      <w:vertAlign w:val="superscript"/>
    </w:rPr>
  </w:style>
  <w:style w:type="character" w:customStyle="1" w:styleId="350">
    <w:name w:val="Знак сноски3"/>
    <w:qFormat/>
    <w:uiPriority w:val="0"/>
    <w:rPr>
      <w:vertAlign w:val="superscript"/>
    </w:rPr>
  </w:style>
  <w:style w:type="character" w:customStyle="1" w:styleId="351">
    <w:name w:val="Знак концевой сноски3"/>
    <w:qFormat/>
    <w:uiPriority w:val="0"/>
    <w:rPr>
      <w:vertAlign w:val="superscript"/>
    </w:rPr>
  </w:style>
  <w:style w:type="character" w:customStyle="1" w:styleId="352">
    <w:name w:val="Привязка сноски"/>
    <w:qFormat/>
    <w:uiPriority w:val="0"/>
    <w:rPr>
      <w:vertAlign w:val="superscript"/>
    </w:rPr>
  </w:style>
  <w:style w:type="character" w:customStyle="1" w:styleId="353">
    <w:name w:val="Привязка концевой сноски"/>
    <w:qFormat/>
    <w:uiPriority w:val="0"/>
    <w:rPr>
      <w:vertAlign w:val="superscript"/>
    </w:rPr>
  </w:style>
  <w:style w:type="paragraph" w:customStyle="1" w:styleId="354">
    <w:name w:val="Заголовок"/>
    <w:basedOn w:val="1"/>
    <w:next w:val="355"/>
    <w:qFormat/>
    <w:uiPriority w:val="0"/>
    <w:pPr>
      <w:keepNext/>
      <w:spacing w:before="240" w:after="120"/>
    </w:pPr>
    <w:rPr>
      <w:rFonts w:ascii="Liberation Sans" w:hAnsi="Liberation Sans" w:eastAsia="Tahoma" w:cs="Droid Sans Devanagari"/>
      <w:sz w:val="28"/>
      <w:szCs w:val="28"/>
    </w:rPr>
  </w:style>
  <w:style w:type="paragraph" w:customStyle="1" w:styleId="355">
    <w:name w:val="Основной текст1"/>
    <w:basedOn w:val="1"/>
    <w:qFormat/>
    <w:uiPriority w:val="0"/>
    <w:pPr>
      <w:spacing w:after="120" w:line="240" w:lineRule="auto"/>
    </w:pPr>
    <w:rPr>
      <w:rFonts w:ascii="Times New Roman" w:hAnsi="Times New Roman" w:eastAsia="Times New Roman" w:cs="Times New Roman"/>
      <w:sz w:val="20"/>
      <w:szCs w:val="20"/>
    </w:rPr>
  </w:style>
  <w:style w:type="paragraph" w:customStyle="1" w:styleId="356">
    <w:name w:val="Список1"/>
    <w:basedOn w:val="1"/>
    <w:qFormat/>
    <w:uiPriority w:val="0"/>
    <w:pPr>
      <w:spacing w:after="0" w:line="240" w:lineRule="auto"/>
      <w:ind w:left="283" w:hanging="283"/>
    </w:pPr>
    <w:rPr>
      <w:rFonts w:ascii="Times New Roman" w:hAnsi="Times New Roman" w:eastAsia="Times New Roman" w:cs="Times New Roman"/>
      <w:sz w:val="20"/>
      <w:szCs w:val="20"/>
    </w:rPr>
  </w:style>
  <w:style w:type="paragraph" w:customStyle="1" w:styleId="357">
    <w:name w:val="Название1"/>
    <w:basedOn w:val="1"/>
    <w:qFormat/>
    <w:uiPriority w:val="0"/>
    <w:pPr>
      <w:suppressLineNumbers/>
      <w:spacing w:before="120" w:after="120"/>
    </w:pPr>
    <w:rPr>
      <w:rFonts w:cs="Droid Sans Devanagari"/>
      <w:i/>
      <w:iCs/>
      <w:sz w:val="24"/>
      <w:szCs w:val="24"/>
    </w:rPr>
  </w:style>
  <w:style w:type="paragraph" w:customStyle="1" w:styleId="358">
    <w:name w:val="Указатель11"/>
    <w:basedOn w:val="1"/>
    <w:qFormat/>
    <w:uiPriority w:val="0"/>
    <w:pPr>
      <w:suppressLineNumbers/>
    </w:pPr>
    <w:rPr>
      <w:rFonts w:cs="Droid Sans Devanagari"/>
    </w:rPr>
  </w:style>
  <w:style w:type="paragraph" w:customStyle="1" w:styleId="359">
    <w:name w:val="Текст выноски1"/>
    <w:basedOn w:val="1"/>
    <w:qFormat/>
    <w:uiPriority w:val="0"/>
    <w:pPr>
      <w:spacing w:after="0" w:line="240" w:lineRule="auto"/>
    </w:pPr>
    <w:rPr>
      <w:rFonts w:ascii="Tahoma" w:hAnsi="Tahoma" w:cs="Tahoma"/>
      <w:sz w:val="16"/>
      <w:szCs w:val="16"/>
    </w:rPr>
  </w:style>
  <w:style w:type="paragraph" w:customStyle="1" w:styleId="360">
    <w:name w:val="Нумерованный список 51"/>
    <w:basedOn w:val="1"/>
    <w:qFormat/>
    <w:uiPriority w:val="0"/>
    <w:pPr>
      <w:numPr>
        <w:ilvl w:val="0"/>
        <w:numId w:val="3"/>
      </w:numPr>
      <w:tabs>
        <w:tab w:val="left" w:pos="1492"/>
      </w:tabs>
      <w:spacing w:after="0" w:line="240" w:lineRule="auto"/>
    </w:pPr>
    <w:rPr>
      <w:rFonts w:ascii="Times New Roman" w:hAnsi="Times New Roman" w:eastAsia="Times New Roman" w:cs="Times New Roman"/>
      <w:sz w:val="20"/>
      <w:szCs w:val="20"/>
    </w:rPr>
  </w:style>
  <w:style w:type="paragraph" w:customStyle="1" w:styleId="361">
    <w:name w:val="Отправитель"/>
    <w:basedOn w:val="1"/>
    <w:qFormat/>
    <w:uiPriority w:val="0"/>
    <w:pPr>
      <w:spacing w:after="0" w:line="240" w:lineRule="auto"/>
    </w:pPr>
    <w:rPr>
      <w:rFonts w:ascii="Arial" w:hAnsi="Arial" w:eastAsia="Times New Roman" w:cs="Arial"/>
      <w:sz w:val="20"/>
      <w:szCs w:val="20"/>
    </w:rPr>
  </w:style>
  <w:style w:type="paragraph" w:customStyle="1" w:styleId="362">
    <w:name w:val="Концевая сноска"/>
    <w:basedOn w:val="1"/>
    <w:uiPriority w:val="0"/>
    <w:rPr>
      <w:sz w:val="20"/>
      <w:szCs w:val="20"/>
    </w:rPr>
  </w:style>
  <w:style w:type="paragraph" w:customStyle="1" w:styleId="363">
    <w:name w:val="Название объекта11"/>
    <w:basedOn w:val="1"/>
    <w:uiPriority w:val="0"/>
    <w:pPr>
      <w:suppressLineNumbers/>
      <w:spacing w:before="120" w:after="120"/>
    </w:pPr>
    <w:rPr>
      <w:rFonts w:cs="Droid Sans Devanagari"/>
      <w:i/>
      <w:iCs/>
      <w:sz w:val="24"/>
      <w:szCs w:val="24"/>
    </w:rPr>
  </w:style>
  <w:style w:type="paragraph" w:customStyle="1" w:styleId="364">
    <w:name w:val="Текст примечания1"/>
    <w:basedOn w:val="1"/>
    <w:qFormat/>
    <w:uiPriority w:val="0"/>
    <w:pPr>
      <w:spacing w:after="0" w:line="240" w:lineRule="auto"/>
    </w:pPr>
    <w:rPr>
      <w:rFonts w:ascii="Times New Roman" w:hAnsi="Times New Roman" w:eastAsia="Times New Roman" w:cs="Times New Roman"/>
      <w:sz w:val="20"/>
      <w:szCs w:val="20"/>
    </w:rPr>
  </w:style>
  <w:style w:type="paragraph" w:customStyle="1" w:styleId="365">
    <w:name w:val="Тема примечания1"/>
    <w:basedOn w:val="364"/>
    <w:next w:val="364"/>
    <w:uiPriority w:val="0"/>
    <w:rPr>
      <w:b/>
      <w:bCs/>
    </w:rPr>
  </w:style>
  <w:style w:type="paragraph" w:customStyle="1" w:styleId="366">
    <w:name w:val="Сноска"/>
    <w:basedOn w:val="1"/>
    <w:qFormat/>
    <w:uiPriority w:val="0"/>
    <w:pPr>
      <w:spacing w:after="0" w:line="240" w:lineRule="auto"/>
    </w:pPr>
    <w:rPr>
      <w:rFonts w:ascii="Times New Roman" w:hAnsi="Times New Roman" w:eastAsia="Times New Roman" w:cs="Times New Roman"/>
      <w:sz w:val="20"/>
      <w:szCs w:val="20"/>
    </w:rPr>
  </w:style>
  <w:style w:type="paragraph" w:customStyle="1" w:styleId="367">
    <w:name w:val="Нумерованный список 31"/>
    <w:basedOn w:val="1"/>
    <w:qFormat/>
    <w:uiPriority w:val="0"/>
    <w:pPr>
      <w:numPr>
        <w:ilvl w:val="0"/>
        <w:numId w:val="4"/>
      </w:numPr>
      <w:tabs>
        <w:tab w:val="left" w:pos="926"/>
      </w:tabs>
      <w:spacing w:after="0" w:line="240" w:lineRule="auto"/>
    </w:pPr>
    <w:rPr>
      <w:rFonts w:ascii="Times New Roman" w:hAnsi="Times New Roman" w:eastAsia="Times New Roman" w:cs="Times New Roman"/>
      <w:sz w:val="20"/>
      <w:szCs w:val="20"/>
    </w:rPr>
  </w:style>
  <w:style w:type="paragraph" w:customStyle="1" w:styleId="368">
    <w:name w:val="Адрес HTML1"/>
    <w:basedOn w:val="1"/>
    <w:qFormat/>
    <w:uiPriority w:val="0"/>
    <w:pPr>
      <w:spacing w:after="0" w:line="240" w:lineRule="auto"/>
    </w:pPr>
    <w:rPr>
      <w:rFonts w:ascii="Times New Roman" w:hAnsi="Times New Roman" w:eastAsia="Times New Roman" w:cs="Times New Roman"/>
      <w:i/>
      <w:iCs/>
      <w:sz w:val="20"/>
      <w:szCs w:val="20"/>
    </w:rPr>
  </w:style>
  <w:style w:type="paragraph" w:customStyle="1" w:styleId="369">
    <w:name w:val="Верхний и нижний колонтитулы"/>
    <w:basedOn w:val="1"/>
    <w:qFormat/>
    <w:uiPriority w:val="0"/>
    <w:pPr>
      <w:suppressLineNumbers/>
      <w:tabs>
        <w:tab w:val="center" w:pos="4819"/>
        <w:tab w:val="right" w:pos="9638"/>
      </w:tabs>
    </w:pPr>
  </w:style>
  <w:style w:type="paragraph" w:customStyle="1" w:styleId="370">
    <w:name w:val="Верхний колонтитул1"/>
    <w:basedOn w:val="1"/>
    <w:qFormat/>
    <w:uiPriority w:val="0"/>
    <w:pPr>
      <w:tabs>
        <w:tab w:val="center" w:pos="4677"/>
        <w:tab w:val="right" w:pos="9355"/>
      </w:tabs>
      <w:spacing w:after="0" w:line="240" w:lineRule="auto"/>
    </w:pPr>
    <w:rPr>
      <w:rFonts w:ascii="Times New Roman" w:hAnsi="Times New Roman" w:eastAsia="Times New Roman" w:cs="Times New Roman"/>
      <w:sz w:val="20"/>
      <w:szCs w:val="20"/>
    </w:rPr>
  </w:style>
  <w:style w:type="paragraph" w:customStyle="1" w:styleId="371">
    <w:name w:val="Получатель"/>
    <w:basedOn w:val="1"/>
    <w:uiPriority w:val="0"/>
    <w:pPr>
      <w:spacing w:after="0" w:line="240" w:lineRule="auto"/>
      <w:ind w:left="2880"/>
    </w:pPr>
    <w:rPr>
      <w:rFonts w:ascii="Arial" w:hAnsi="Arial" w:eastAsia="Times New Roman" w:cs="Arial"/>
      <w:sz w:val="20"/>
      <w:szCs w:val="20"/>
    </w:rPr>
  </w:style>
  <w:style w:type="paragraph" w:customStyle="1" w:styleId="372">
    <w:name w:val="Нумерованный список 41"/>
    <w:basedOn w:val="1"/>
    <w:uiPriority w:val="0"/>
    <w:pPr>
      <w:numPr>
        <w:ilvl w:val="0"/>
        <w:numId w:val="5"/>
      </w:numPr>
      <w:tabs>
        <w:tab w:val="left" w:pos="1209"/>
      </w:tabs>
      <w:spacing w:after="0" w:line="240" w:lineRule="auto"/>
    </w:pPr>
    <w:rPr>
      <w:rFonts w:ascii="Times New Roman" w:hAnsi="Times New Roman" w:eastAsia="Times New Roman" w:cs="Times New Roman"/>
      <w:sz w:val="20"/>
      <w:szCs w:val="20"/>
    </w:rPr>
  </w:style>
  <w:style w:type="paragraph" w:customStyle="1" w:styleId="373">
    <w:name w:val="Основной текст с отступом1"/>
    <w:basedOn w:val="1"/>
    <w:qFormat/>
    <w:uiPriority w:val="0"/>
    <w:pPr>
      <w:spacing w:after="120" w:line="240" w:lineRule="auto"/>
      <w:ind w:left="283"/>
    </w:pPr>
    <w:rPr>
      <w:rFonts w:ascii="Times New Roman" w:hAnsi="Times New Roman" w:eastAsia="Times New Roman" w:cs="Times New Roman"/>
      <w:sz w:val="20"/>
      <w:szCs w:val="20"/>
    </w:rPr>
  </w:style>
  <w:style w:type="paragraph" w:customStyle="1" w:styleId="374">
    <w:name w:val="Нижний колонтитул1"/>
    <w:basedOn w:val="1"/>
    <w:link w:val="208"/>
    <w:qFormat/>
    <w:uiPriority w:val="0"/>
    <w:pPr>
      <w:tabs>
        <w:tab w:val="center" w:pos="4677"/>
        <w:tab w:val="right" w:pos="9355"/>
      </w:tabs>
      <w:spacing w:after="0" w:line="240" w:lineRule="auto"/>
    </w:pPr>
    <w:rPr>
      <w:rFonts w:ascii="Times New Roman" w:hAnsi="Times New Roman" w:eastAsia="Times New Roman" w:cs="Times New Roman"/>
      <w:sz w:val="20"/>
      <w:szCs w:val="20"/>
    </w:rPr>
  </w:style>
  <w:style w:type="paragraph" w:customStyle="1" w:styleId="375">
    <w:name w:val="Нумерованный список 21"/>
    <w:basedOn w:val="1"/>
    <w:qFormat/>
    <w:uiPriority w:val="0"/>
    <w:pPr>
      <w:numPr>
        <w:ilvl w:val="0"/>
        <w:numId w:val="6"/>
      </w:numPr>
      <w:tabs>
        <w:tab w:val="left" w:pos="643"/>
      </w:tabs>
      <w:spacing w:after="0" w:line="240" w:lineRule="auto"/>
    </w:pPr>
    <w:rPr>
      <w:rFonts w:ascii="Times New Roman" w:hAnsi="Times New Roman" w:eastAsia="Times New Roman" w:cs="Times New Roman"/>
      <w:sz w:val="20"/>
      <w:szCs w:val="20"/>
    </w:rPr>
  </w:style>
  <w:style w:type="paragraph" w:customStyle="1" w:styleId="376">
    <w:name w:val="Обычный (веб)1"/>
    <w:basedOn w:val="1"/>
    <w:uiPriority w:val="0"/>
    <w:pPr>
      <w:spacing w:before="100" w:after="119" w:line="240" w:lineRule="auto"/>
    </w:pPr>
    <w:rPr>
      <w:rFonts w:ascii="Times New Roman" w:hAnsi="Times New Roman" w:eastAsia="Times New Roman" w:cs="Times New Roman"/>
      <w:color w:val="000000"/>
      <w:sz w:val="24"/>
      <w:szCs w:val="24"/>
      <w:lang w:eastAsia="ru-RU"/>
    </w:rPr>
  </w:style>
  <w:style w:type="paragraph" w:customStyle="1" w:styleId="377">
    <w:name w:val="Подзаголовок1"/>
    <w:basedOn w:val="1"/>
    <w:next w:val="355"/>
    <w:qFormat/>
    <w:uiPriority w:val="0"/>
    <w:pPr>
      <w:spacing w:after="60" w:line="240" w:lineRule="auto"/>
      <w:jc w:val="center"/>
    </w:pPr>
    <w:rPr>
      <w:rFonts w:ascii="Arial" w:hAnsi="Arial" w:eastAsia="Times New Roman" w:cs="Arial"/>
      <w:sz w:val="20"/>
      <w:szCs w:val="20"/>
    </w:rPr>
  </w:style>
  <w:style w:type="paragraph" w:customStyle="1" w:styleId="378">
    <w:name w:val="Подпись1"/>
    <w:basedOn w:val="1"/>
    <w:qFormat/>
    <w:uiPriority w:val="0"/>
    <w:pPr>
      <w:spacing w:after="0" w:line="240" w:lineRule="auto"/>
      <w:ind w:left="4252"/>
    </w:pPr>
    <w:rPr>
      <w:rFonts w:ascii="Times New Roman" w:hAnsi="Times New Roman" w:eastAsia="Times New Roman" w:cs="Times New Roman"/>
      <w:sz w:val="20"/>
      <w:szCs w:val="20"/>
    </w:rPr>
  </w:style>
  <w:style w:type="paragraph" w:customStyle="1" w:styleId="379">
    <w:name w:val="Стандартный HTML1"/>
    <w:basedOn w:val="1"/>
    <w:qFormat/>
    <w:uiPriority w:val="0"/>
    <w:pPr>
      <w:spacing w:after="0" w:line="240" w:lineRule="auto"/>
    </w:pPr>
    <w:rPr>
      <w:rFonts w:ascii="Courier New" w:hAnsi="Courier New" w:eastAsia="Times New Roman" w:cs="Courier New"/>
      <w:sz w:val="20"/>
      <w:szCs w:val="20"/>
    </w:rPr>
  </w:style>
  <w:style w:type="paragraph" w:customStyle="1" w:styleId="380">
    <w:name w:val="Электронная подпись1"/>
    <w:basedOn w:val="1"/>
    <w:uiPriority w:val="0"/>
    <w:pPr>
      <w:spacing w:after="0" w:line="240" w:lineRule="auto"/>
    </w:pPr>
    <w:rPr>
      <w:rFonts w:ascii="Times New Roman" w:hAnsi="Times New Roman" w:eastAsia="Times New Roman" w:cs="Times New Roman"/>
      <w:sz w:val="20"/>
      <w:szCs w:val="20"/>
    </w:rPr>
  </w:style>
  <w:style w:type="paragraph" w:customStyle="1" w:styleId="381">
    <w:name w:val="Заголовок6"/>
    <w:basedOn w:val="1"/>
    <w:next w:val="355"/>
    <w:uiPriority w:val="0"/>
    <w:pPr>
      <w:keepNext/>
      <w:spacing w:before="240" w:after="120"/>
    </w:pPr>
    <w:rPr>
      <w:rFonts w:ascii="Arial" w:hAnsi="Arial" w:eastAsia="Tahoma" w:cs="Droid Sans Devanagari"/>
      <w:sz w:val="28"/>
      <w:szCs w:val="28"/>
    </w:rPr>
  </w:style>
  <w:style w:type="paragraph" w:customStyle="1" w:styleId="382">
    <w:name w:val="Указатель6"/>
    <w:basedOn w:val="1"/>
    <w:qFormat/>
    <w:uiPriority w:val="0"/>
    <w:pPr>
      <w:suppressLineNumbers/>
    </w:pPr>
    <w:rPr>
      <w:rFonts w:cs="Droid Sans Devanagari"/>
      <w:lang w:val="en-US" w:eastAsia="en-US" w:bidi="en-US"/>
    </w:rPr>
  </w:style>
  <w:style w:type="paragraph" w:customStyle="1" w:styleId="383">
    <w:name w:val="Заголовок5"/>
    <w:basedOn w:val="1"/>
    <w:next w:val="355"/>
    <w:qFormat/>
    <w:uiPriority w:val="0"/>
    <w:pPr>
      <w:keepNext/>
      <w:spacing w:before="240" w:after="120"/>
    </w:pPr>
    <w:rPr>
      <w:rFonts w:ascii="Arial" w:hAnsi="Arial" w:eastAsia="Tahoma" w:cs="Droid Sans Devanagari"/>
      <w:sz w:val="28"/>
      <w:szCs w:val="28"/>
    </w:rPr>
  </w:style>
  <w:style w:type="paragraph" w:customStyle="1" w:styleId="384">
    <w:name w:val="Название объекта5"/>
    <w:basedOn w:val="1"/>
    <w:uiPriority w:val="0"/>
    <w:pPr>
      <w:suppressLineNumbers/>
      <w:spacing w:before="120" w:after="120"/>
    </w:pPr>
    <w:rPr>
      <w:rFonts w:cs="Droid Sans Devanagari"/>
      <w:i/>
      <w:iCs/>
      <w:sz w:val="24"/>
      <w:szCs w:val="24"/>
    </w:rPr>
  </w:style>
  <w:style w:type="paragraph" w:customStyle="1" w:styleId="385">
    <w:name w:val="Указатель5"/>
    <w:basedOn w:val="1"/>
    <w:link w:val="208"/>
    <w:uiPriority w:val="0"/>
    <w:pPr>
      <w:suppressLineNumbers/>
    </w:pPr>
    <w:rPr>
      <w:rFonts w:cs="Droid Sans Devanagari"/>
      <w:lang w:val="en-US" w:bidi="en-US"/>
    </w:rPr>
  </w:style>
  <w:style w:type="paragraph" w:customStyle="1" w:styleId="386">
    <w:name w:val="Заголовок4"/>
    <w:basedOn w:val="1"/>
    <w:next w:val="355"/>
    <w:qFormat/>
    <w:uiPriority w:val="0"/>
    <w:pPr>
      <w:keepNext/>
      <w:spacing w:before="240" w:after="120"/>
    </w:pPr>
    <w:rPr>
      <w:rFonts w:ascii="Arial" w:hAnsi="Arial" w:eastAsia="Tahoma" w:cs="Droid Sans Devanagari"/>
      <w:sz w:val="28"/>
      <w:szCs w:val="28"/>
    </w:rPr>
  </w:style>
  <w:style w:type="paragraph" w:customStyle="1" w:styleId="387">
    <w:name w:val="Название объекта4"/>
    <w:basedOn w:val="1"/>
    <w:uiPriority w:val="0"/>
    <w:pPr>
      <w:suppressLineNumbers/>
      <w:spacing w:before="120" w:after="120"/>
    </w:pPr>
    <w:rPr>
      <w:rFonts w:cs="Droid Sans Devanagari"/>
      <w:i/>
      <w:iCs/>
      <w:sz w:val="24"/>
      <w:szCs w:val="24"/>
    </w:rPr>
  </w:style>
  <w:style w:type="paragraph" w:customStyle="1" w:styleId="388">
    <w:name w:val="Указатель4"/>
    <w:basedOn w:val="1"/>
    <w:link w:val="208"/>
    <w:qFormat/>
    <w:uiPriority w:val="0"/>
    <w:pPr>
      <w:suppressLineNumbers/>
    </w:pPr>
    <w:rPr>
      <w:rFonts w:cs="Droid Sans Devanagari"/>
      <w:lang w:val="en-US" w:bidi="en-US"/>
    </w:rPr>
  </w:style>
  <w:style w:type="paragraph" w:customStyle="1" w:styleId="389">
    <w:name w:val="Заголовок3"/>
    <w:basedOn w:val="1"/>
    <w:next w:val="355"/>
    <w:uiPriority w:val="0"/>
    <w:pPr>
      <w:keepNext/>
      <w:spacing w:before="240" w:after="120"/>
    </w:pPr>
    <w:rPr>
      <w:rFonts w:ascii="Liberation Sans" w:hAnsi="Liberation Sans" w:eastAsia="Tahoma" w:cs="Droid Sans Devanagari"/>
      <w:sz w:val="28"/>
      <w:szCs w:val="28"/>
    </w:rPr>
  </w:style>
  <w:style w:type="paragraph" w:customStyle="1" w:styleId="390">
    <w:name w:val="Название объекта3"/>
    <w:basedOn w:val="1"/>
    <w:qFormat/>
    <w:uiPriority w:val="0"/>
    <w:pPr>
      <w:suppressLineNumbers/>
      <w:spacing w:before="120" w:after="120"/>
    </w:pPr>
    <w:rPr>
      <w:rFonts w:cs="Droid Sans Devanagari"/>
      <w:i/>
      <w:iCs/>
      <w:sz w:val="24"/>
      <w:szCs w:val="24"/>
    </w:rPr>
  </w:style>
  <w:style w:type="paragraph" w:customStyle="1" w:styleId="391">
    <w:name w:val="Указатель3"/>
    <w:basedOn w:val="1"/>
    <w:link w:val="208"/>
    <w:uiPriority w:val="0"/>
    <w:pPr>
      <w:suppressLineNumbers/>
    </w:pPr>
    <w:rPr>
      <w:rFonts w:cs="Droid Sans Devanagari"/>
      <w:lang w:val="en-US" w:bidi="en-US"/>
    </w:rPr>
  </w:style>
  <w:style w:type="paragraph" w:customStyle="1" w:styleId="392">
    <w:name w:val="Заголовок2"/>
    <w:basedOn w:val="1"/>
    <w:next w:val="355"/>
    <w:uiPriority w:val="0"/>
    <w:pPr>
      <w:keepNext/>
      <w:spacing w:before="240" w:after="120"/>
    </w:pPr>
    <w:rPr>
      <w:rFonts w:ascii="Arial" w:hAnsi="Arial" w:eastAsia="Tahoma" w:cs="Droid Sans Devanagari"/>
      <w:sz w:val="28"/>
      <w:szCs w:val="28"/>
    </w:rPr>
  </w:style>
  <w:style w:type="paragraph" w:customStyle="1" w:styleId="393">
    <w:name w:val="Название объекта2"/>
    <w:basedOn w:val="1"/>
    <w:uiPriority w:val="0"/>
    <w:pPr>
      <w:suppressLineNumbers/>
      <w:spacing w:before="120" w:after="120"/>
    </w:pPr>
    <w:rPr>
      <w:rFonts w:cs="Droid Sans Devanagari"/>
      <w:i/>
      <w:iCs/>
      <w:sz w:val="24"/>
      <w:szCs w:val="24"/>
    </w:rPr>
  </w:style>
  <w:style w:type="paragraph" w:customStyle="1" w:styleId="394">
    <w:name w:val="Заголовок1"/>
    <w:basedOn w:val="1"/>
    <w:next w:val="355"/>
    <w:qFormat/>
    <w:uiPriority w:val="0"/>
    <w:pPr>
      <w:spacing w:before="240" w:after="60" w:line="240" w:lineRule="auto"/>
      <w:jc w:val="center"/>
    </w:pPr>
    <w:rPr>
      <w:rFonts w:ascii="Arial" w:hAnsi="Arial" w:eastAsia="Times New Roman" w:cs="Arial"/>
      <w:b/>
      <w:bCs/>
      <w:sz w:val="32"/>
      <w:szCs w:val="32"/>
    </w:rPr>
  </w:style>
  <w:style w:type="paragraph" w:customStyle="1" w:styleId="395">
    <w:name w:val="Название объекта1"/>
    <w:basedOn w:val="1"/>
    <w:uiPriority w:val="0"/>
    <w:pPr>
      <w:suppressLineNumbers/>
      <w:spacing w:before="120" w:after="120"/>
    </w:pPr>
    <w:rPr>
      <w:rFonts w:cs="Droid Sans Devanagari"/>
      <w:i/>
      <w:iCs/>
      <w:sz w:val="24"/>
      <w:szCs w:val="24"/>
    </w:rPr>
  </w:style>
  <w:style w:type="paragraph" w:customStyle="1" w:styleId="396">
    <w:name w:val="ConsPlusTitle"/>
    <w:qFormat/>
    <w:uiPriority w:val="0"/>
    <w:rPr>
      <w:rFonts w:ascii="Arial" w:hAnsi="Arial" w:eastAsia="Times New Roman" w:cs="Arial"/>
      <w:b/>
      <w:bCs/>
      <w:lang w:val="ru-RU" w:eastAsia="zh-CN" w:bidi="ar-SA"/>
    </w:rPr>
  </w:style>
  <w:style w:type="paragraph" w:customStyle="1" w:styleId="397">
    <w:name w:val="ConsPlusNormal"/>
    <w:uiPriority w:val="0"/>
    <w:pPr>
      <w:ind w:firstLine="720"/>
    </w:pPr>
    <w:rPr>
      <w:rFonts w:ascii="Arial" w:hAnsi="Arial" w:eastAsia="Times New Roman" w:cs="Arial"/>
      <w:lang w:val="ru-RU" w:eastAsia="zh-CN" w:bidi="ar-SA"/>
    </w:rPr>
  </w:style>
  <w:style w:type="paragraph" w:customStyle="1" w:styleId="398">
    <w:name w:val="Основной текст 21"/>
    <w:basedOn w:val="1"/>
    <w:qFormat/>
    <w:uiPriority w:val="0"/>
    <w:pPr>
      <w:spacing w:after="120" w:line="480" w:lineRule="auto"/>
    </w:pPr>
    <w:rPr>
      <w:rFonts w:ascii="Times New Roman" w:hAnsi="Times New Roman" w:eastAsia="Times New Roman" w:cs="Times New Roman"/>
      <w:sz w:val="20"/>
      <w:szCs w:val="20"/>
    </w:rPr>
  </w:style>
  <w:style w:type="paragraph" w:customStyle="1" w:styleId="399">
    <w:name w:val="Абзац списка1"/>
    <w:basedOn w:val="1"/>
    <w:qFormat/>
    <w:uiPriority w:val="0"/>
    <w:pPr>
      <w:spacing w:after="200" w:line="276" w:lineRule="auto"/>
      <w:ind w:left="708"/>
    </w:pPr>
  </w:style>
  <w:style w:type="paragraph" w:customStyle="1" w:styleId="400">
    <w:name w:val="ConsNormal"/>
    <w:qFormat/>
    <w:uiPriority w:val="0"/>
    <w:pPr>
      <w:ind w:firstLine="720"/>
    </w:pPr>
    <w:rPr>
      <w:rFonts w:ascii="Times New Roman" w:hAnsi="Times New Roman" w:eastAsia="Times New Roman" w:cs="Times New Roman"/>
      <w:sz w:val="22"/>
      <w:szCs w:val="22"/>
      <w:lang w:val="ru-RU" w:eastAsia="zh-CN" w:bidi="ar-SA"/>
    </w:rPr>
  </w:style>
  <w:style w:type="paragraph" w:customStyle="1" w:styleId="401">
    <w:name w:val="LO-Normal"/>
    <w:qFormat/>
    <w:uiPriority w:val="0"/>
    <w:pPr>
      <w:widowControl w:val="0"/>
    </w:pPr>
    <w:rPr>
      <w:rFonts w:ascii="Times New Roman" w:hAnsi="Times New Roman" w:eastAsia="Times New Roman" w:cs="Times New Roman"/>
      <w:sz w:val="24"/>
      <w:lang w:val="ru-RU" w:eastAsia="zh-CN" w:bidi="ar-SA"/>
    </w:rPr>
  </w:style>
  <w:style w:type="paragraph" w:customStyle="1" w:styleId="402">
    <w:name w:val="Колонтитул"/>
    <w:basedOn w:val="1"/>
    <w:qFormat/>
    <w:uiPriority w:val="0"/>
    <w:pPr>
      <w:suppressLineNumbers/>
      <w:tabs>
        <w:tab w:val="center" w:pos="4819"/>
        <w:tab w:val="right" w:pos="9638"/>
      </w:tabs>
    </w:pPr>
  </w:style>
  <w:style w:type="paragraph" w:customStyle="1" w:styleId="403">
    <w:name w:val="Дата1"/>
    <w:basedOn w:val="1"/>
    <w:next w:val="1"/>
    <w:qFormat/>
    <w:uiPriority w:val="0"/>
    <w:pPr>
      <w:spacing w:after="0" w:line="240" w:lineRule="auto"/>
    </w:pPr>
    <w:rPr>
      <w:rFonts w:ascii="Times New Roman" w:hAnsi="Times New Roman" w:eastAsia="Times New Roman" w:cs="Times New Roman"/>
      <w:sz w:val="20"/>
      <w:szCs w:val="20"/>
    </w:rPr>
  </w:style>
  <w:style w:type="paragraph" w:customStyle="1" w:styleId="404">
    <w:name w:val="Заголовок №1"/>
    <w:basedOn w:val="1"/>
    <w:uiPriority w:val="0"/>
    <w:pPr>
      <w:spacing w:after="0" w:line="240" w:lineRule="auto"/>
      <w:jc w:val="center"/>
    </w:pPr>
    <w:rPr>
      <w:rFonts w:ascii="Times New Roman" w:hAnsi="Times New Roman" w:eastAsia="Times New Roman" w:cs="Times New Roman"/>
      <w:b/>
      <w:sz w:val="32"/>
      <w:szCs w:val="20"/>
    </w:rPr>
  </w:style>
  <w:style w:type="paragraph" w:customStyle="1" w:styleId="405">
    <w:name w:val="Заголовок №2"/>
    <w:basedOn w:val="1"/>
    <w:qFormat/>
    <w:uiPriority w:val="0"/>
    <w:pPr>
      <w:spacing w:after="0" w:line="240" w:lineRule="auto"/>
      <w:jc w:val="center"/>
    </w:pPr>
    <w:rPr>
      <w:rFonts w:ascii="Times New Roman" w:hAnsi="Times New Roman" w:eastAsia="Times New Roman" w:cs="Times New Roman"/>
      <w:b/>
      <w:sz w:val="28"/>
      <w:szCs w:val="28"/>
    </w:rPr>
  </w:style>
  <w:style w:type="paragraph" w:customStyle="1" w:styleId="406">
    <w:name w:val="Заголовок записки1"/>
    <w:basedOn w:val="1"/>
    <w:next w:val="1"/>
    <w:uiPriority w:val="0"/>
    <w:pPr>
      <w:spacing w:after="0" w:line="240" w:lineRule="auto"/>
    </w:pPr>
    <w:rPr>
      <w:rFonts w:ascii="Times New Roman" w:hAnsi="Times New Roman" w:eastAsia="Times New Roman" w:cs="Times New Roman"/>
      <w:sz w:val="20"/>
      <w:szCs w:val="20"/>
    </w:rPr>
  </w:style>
  <w:style w:type="paragraph" w:customStyle="1" w:styleId="407">
    <w:name w:val="Красная строка1"/>
    <w:basedOn w:val="355"/>
    <w:uiPriority w:val="0"/>
    <w:pPr>
      <w:ind w:firstLine="210"/>
    </w:pPr>
  </w:style>
  <w:style w:type="paragraph" w:customStyle="1" w:styleId="408">
    <w:name w:val="Красная строка 21"/>
    <w:basedOn w:val="373"/>
    <w:qFormat/>
    <w:uiPriority w:val="0"/>
    <w:pPr>
      <w:ind w:firstLine="210"/>
    </w:pPr>
  </w:style>
  <w:style w:type="paragraph" w:customStyle="1" w:styleId="409">
    <w:name w:val="Маркированный список1"/>
    <w:basedOn w:val="1"/>
    <w:qFormat/>
    <w:uiPriority w:val="0"/>
    <w:pPr>
      <w:numPr>
        <w:ilvl w:val="0"/>
        <w:numId w:val="7"/>
      </w:numPr>
      <w:tabs>
        <w:tab w:val="left" w:pos="360"/>
      </w:tabs>
      <w:spacing w:after="0" w:line="240" w:lineRule="auto"/>
    </w:pPr>
    <w:rPr>
      <w:rFonts w:ascii="Times New Roman" w:hAnsi="Times New Roman" w:eastAsia="Times New Roman" w:cs="Times New Roman"/>
      <w:sz w:val="20"/>
      <w:szCs w:val="20"/>
    </w:rPr>
  </w:style>
  <w:style w:type="paragraph" w:customStyle="1" w:styleId="410">
    <w:name w:val="Маркированный список 21"/>
    <w:basedOn w:val="1"/>
    <w:uiPriority w:val="0"/>
    <w:pPr>
      <w:numPr>
        <w:ilvl w:val="0"/>
        <w:numId w:val="8"/>
      </w:numPr>
      <w:tabs>
        <w:tab w:val="left" w:pos="643"/>
      </w:tabs>
      <w:spacing w:after="0" w:line="240" w:lineRule="auto"/>
    </w:pPr>
    <w:rPr>
      <w:rFonts w:ascii="Times New Roman" w:hAnsi="Times New Roman" w:eastAsia="Times New Roman" w:cs="Times New Roman"/>
      <w:sz w:val="20"/>
      <w:szCs w:val="20"/>
    </w:rPr>
  </w:style>
  <w:style w:type="paragraph" w:customStyle="1" w:styleId="411">
    <w:name w:val="Маркированный список 31"/>
    <w:basedOn w:val="1"/>
    <w:qFormat/>
    <w:uiPriority w:val="0"/>
    <w:pPr>
      <w:numPr>
        <w:ilvl w:val="0"/>
        <w:numId w:val="9"/>
      </w:numPr>
      <w:tabs>
        <w:tab w:val="left" w:pos="926"/>
      </w:tabs>
      <w:spacing w:after="0" w:line="240" w:lineRule="auto"/>
    </w:pPr>
    <w:rPr>
      <w:rFonts w:ascii="Times New Roman" w:hAnsi="Times New Roman" w:eastAsia="Times New Roman" w:cs="Times New Roman"/>
      <w:sz w:val="20"/>
      <w:szCs w:val="20"/>
    </w:rPr>
  </w:style>
  <w:style w:type="paragraph" w:customStyle="1" w:styleId="412">
    <w:name w:val="Маркированный список 41"/>
    <w:basedOn w:val="1"/>
    <w:qFormat/>
    <w:uiPriority w:val="0"/>
    <w:pPr>
      <w:numPr>
        <w:ilvl w:val="0"/>
        <w:numId w:val="10"/>
      </w:numPr>
      <w:tabs>
        <w:tab w:val="left" w:pos="1209"/>
      </w:tabs>
      <w:spacing w:after="0" w:line="240" w:lineRule="auto"/>
    </w:pPr>
    <w:rPr>
      <w:rFonts w:ascii="Times New Roman" w:hAnsi="Times New Roman" w:eastAsia="Times New Roman" w:cs="Times New Roman"/>
      <w:sz w:val="20"/>
      <w:szCs w:val="20"/>
    </w:rPr>
  </w:style>
  <w:style w:type="paragraph" w:customStyle="1" w:styleId="413">
    <w:name w:val="Маркированный список 51"/>
    <w:basedOn w:val="1"/>
    <w:uiPriority w:val="0"/>
    <w:pPr>
      <w:numPr>
        <w:ilvl w:val="0"/>
        <w:numId w:val="11"/>
      </w:numPr>
      <w:tabs>
        <w:tab w:val="left" w:pos="1492"/>
      </w:tabs>
      <w:spacing w:after="0" w:line="240" w:lineRule="auto"/>
    </w:pPr>
    <w:rPr>
      <w:rFonts w:ascii="Times New Roman" w:hAnsi="Times New Roman" w:eastAsia="Times New Roman" w:cs="Times New Roman"/>
      <w:sz w:val="20"/>
      <w:szCs w:val="20"/>
    </w:rPr>
  </w:style>
  <w:style w:type="paragraph" w:customStyle="1" w:styleId="414">
    <w:name w:val="Нумерованный список1"/>
    <w:basedOn w:val="1"/>
    <w:uiPriority w:val="0"/>
    <w:pPr>
      <w:numPr>
        <w:ilvl w:val="0"/>
        <w:numId w:val="12"/>
      </w:numPr>
      <w:tabs>
        <w:tab w:val="left" w:pos="360"/>
      </w:tabs>
      <w:spacing w:after="0" w:line="240" w:lineRule="auto"/>
    </w:pPr>
    <w:rPr>
      <w:rFonts w:ascii="Times New Roman" w:hAnsi="Times New Roman" w:eastAsia="Times New Roman" w:cs="Times New Roman"/>
      <w:sz w:val="20"/>
      <w:szCs w:val="20"/>
    </w:rPr>
  </w:style>
  <w:style w:type="paragraph" w:customStyle="1" w:styleId="415">
    <w:name w:val="Обычный (Интернет)"/>
    <w:basedOn w:val="1"/>
    <w:qFormat/>
    <w:uiPriority w:val="0"/>
    <w:pPr>
      <w:spacing w:after="0" w:line="240" w:lineRule="auto"/>
    </w:pPr>
    <w:rPr>
      <w:rFonts w:ascii="Times New Roman" w:hAnsi="Times New Roman" w:eastAsia="Times New Roman" w:cs="Times New Roman"/>
      <w:sz w:val="20"/>
      <w:szCs w:val="20"/>
    </w:rPr>
  </w:style>
  <w:style w:type="paragraph" w:customStyle="1" w:styleId="416">
    <w:name w:val="Основной текст с отступом 21"/>
    <w:basedOn w:val="1"/>
    <w:qFormat/>
    <w:uiPriority w:val="0"/>
    <w:pPr>
      <w:spacing w:after="120" w:line="480" w:lineRule="auto"/>
      <w:ind w:left="283"/>
    </w:pPr>
    <w:rPr>
      <w:rFonts w:ascii="Times New Roman" w:hAnsi="Times New Roman" w:eastAsia="Times New Roman" w:cs="Times New Roman"/>
      <w:sz w:val="20"/>
      <w:szCs w:val="20"/>
    </w:rPr>
  </w:style>
  <w:style w:type="paragraph" w:customStyle="1" w:styleId="417">
    <w:name w:val="Продолжение списка1"/>
    <w:basedOn w:val="1"/>
    <w:qFormat/>
    <w:uiPriority w:val="0"/>
    <w:pPr>
      <w:spacing w:after="120" w:line="240" w:lineRule="auto"/>
      <w:ind w:left="283"/>
    </w:pPr>
    <w:rPr>
      <w:rFonts w:ascii="Times New Roman" w:hAnsi="Times New Roman" w:eastAsia="Times New Roman" w:cs="Times New Roman"/>
      <w:sz w:val="20"/>
      <w:szCs w:val="20"/>
    </w:rPr>
  </w:style>
  <w:style w:type="paragraph" w:customStyle="1" w:styleId="418">
    <w:name w:val="Продолжение списка 21"/>
    <w:basedOn w:val="1"/>
    <w:qFormat/>
    <w:uiPriority w:val="0"/>
    <w:pPr>
      <w:spacing w:after="120" w:line="240" w:lineRule="auto"/>
      <w:ind w:left="566"/>
    </w:pPr>
    <w:rPr>
      <w:rFonts w:ascii="Times New Roman" w:hAnsi="Times New Roman" w:eastAsia="Times New Roman" w:cs="Times New Roman"/>
      <w:sz w:val="20"/>
      <w:szCs w:val="20"/>
    </w:rPr>
  </w:style>
  <w:style w:type="paragraph" w:customStyle="1" w:styleId="419">
    <w:name w:val="Продолжение списка 31"/>
    <w:basedOn w:val="1"/>
    <w:qFormat/>
    <w:uiPriority w:val="0"/>
    <w:pPr>
      <w:spacing w:after="120" w:line="240" w:lineRule="auto"/>
      <w:ind w:left="849"/>
    </w:pPr>
    <w:rPr>
      <w:rFonts w:ascii="Times New Roman" w:hAnsi="Times New Roman" w:eastAsia="Times New Roman" w:cs="Times New Roman"/>
      <w:sz w:val="20"/>
      <w:szCs w:val="20"/>
    </w:rPr>
  </w:style>
  <w:style w:type="paragraph" w:customStyle="1" w:styleId="420">
    <w:name w:val="Продолжение списка 41"/>
    <w:basedOn w:val="1"/>
    <w:uiPriority w:val="0"/>
    <w:pPr>
      <w:spacing w:after="120" w:line="240" w:lineRule="auto"/>
      <w:ind w:left="1132"/>
    </w:pPr>
    <w:rPr>
      <w:rFonts w:ascii="Times New Roman" w:hAnsi="Times New Roman" w:eastAsia="Times New Roman" w:cs="Times New Roman"/>
      <w:sz w:val="20"/>
      <w:szCs w:val="20"/>
    </w:rPr>
  </w:style>
  <w:style w:type="paragraph" w:customStyle="1" w:styleId="421">
    <w:name w:val="Продолжение списка 51"/>
    <w:basedOn w:val="1"/>
    <w:uiPriority w:val="0"/>
    <w:pPr>
      <w:spacing w:after="120" w:line="240" w:lineRule="auto"/>
      <w:ind w:left="1415"/>
    </w:pPr>
    <w:rPr>
      <w:rFonts w:ascii="Times New Roman" w:hAnsi="Times New Roman" w:eastAsia="Times New Roman" w:cs="Times New Roman"/>
      <w:sz w:val="20"/>
      <w:szCs w:val="20"/>
    </w:rPr>
  </w:style>
  <w:style w:type="paragraph" w:customStyle="1" w:styleId="422">
    <w:name w:val="Прощание1"/>
    <w:basedOn w:val="1"/>
    <w:qFormat/>
    <w:uiPriority w:val="0"/>
    <w:pPr>
      <w:spacing w:after="0" w:line="240" w:lineRule="auto"/>
      <w:ind w:left="4252"/>
    </w:pPr>
    <w:rPr>
      <w:rFonts w:ascii="Times New Roman" w:hAnsi="Times New Roman" w:eastAsia="Times New Roman" w:cs="Times New Roman"/>
      <w:sz w:val="20"/>
      <w:szCs w:val="20"/>
    </w:rPr>
  </w:style>
  <w:style w:type="paragraph" w:customStyle="1" w:styleId="423">
    <w:name w:val="Маркированный список 22"/>
    <w:basedOn w:val="1"/>
    <w:uiPriority w:val="0"/>
    <w:pPr>
      <w:spacing w:after="0" w:line="240" w:lineRule="auto"/>
      <w:ind w:left="566" w:hanging="283"/>
    </w:pPr>
    <w:rPr>
      <w:rFonts w:ascii="Times New Roman" w:hAnsi="Times New Roman" w:eastAsia="Times New Roman" w:cs="Times New Roman"/>
      <w:sz w:val="20"/>
      <w:szCs w:val="20"/>
    </w:rPr>
  </w:style>
  <w:style w:type="paragraph" w:customStyle="1" w:styleId="424">
    <w:name w:val="Маркированный список 32"/>
    <w:basedOn w:val="1"/>
    <w:qFormat/>
    <w:uiPriority w:val="0"/>
    <w:pPr>
      <w:spacing w:after="0" w:line="240" w:lineRule="auto"/>
      <w:ind w:left="849" w:hanging="283"/>
    </w:pPr>
    <w:rPr>
      <w:rFonts w:ascii="Times New Roman" w:hAnsi="Times New Roman" w:eastAsia="Times New Roman" w:cs="Times New Roman"/>
      <w:sz w:val="20"/>
      <w:szCs w:val="20"/>
    </w:rPr>
  </w:style>
  <w:style w:type="paragraph" w:customStyle="1" w:styleId="425">
    <w:name w:val="Маркированный список 42"/>
    <w:basedOn w:val="1"/>
    <w:qFormat/>
    <w:uiPriority w:val="0"/>
    <w:pPr>
      <w:spacing w:after="0" w:line="240" w:lineRule="auto"/>
      <w:ind w:left="1132" w:hanging="283"/>
    </w:pPr>
    <w:rPr>
      <w:rFonts w:ascii="Times New Roman" w:hAnsi="Times New Roman" w:eastAsia="Times New Roman" w:cs="Times New Roman"/>
      <w:sz w:val="20"/>
      <w:szCs w:val="20"/>
    </w:rPr>
  </w:style>
  <w:style w:type="paragraph" w:customStyle="1" w:styleId="426">
    <w:name w:val="Маркированный список 52"/>
    <w:basedOn w:val="1"/>
    <w:uiPriority w:val="0"/>
    <w:pPr>
      <w:spacing w:after="0" w:line="240" w:lineRule="auto"/>
      <w:ind w:left="1415" w:hanging="283"/>
    </w:pPr>
    <w:rPr>
      <w:rFonts w:ascii="Times New Roman" w:hAnsi="Times New Roman" w:eastAsia="Times New Roman" w:cs="Times New Roman"/>
      <w:sz w:val="20"/>
      <w:szCs w:val="20"/>
    </w:rPr>
  </w:style>
  <w:style w:type="paragraph" w:customStyle="1" w:styleId="427">
    <w:name w:val="Текст1"/>
    <w:basedOn w:val="1"/>
    <w:qFormat/>
    <w:uiPriority w:val="0"/>
    <w:pPr>
      <w:spacing w:after="0" w:line="240" w:lineRule="auto"/>
    </w:pPr>
    <w:rPr>
      <w:rFonts w:ascii="Courier New" w:hAnsi="Courier New" w:eastAsia="Times New Roman" w:cs="Courier New"/>
      <w:sz w:val="20"/>
      <w:szCs w:val="20"/>
    </w:rPr>
  </w:style>
  <w:style w:type="paragraph" w:customStyle="1" w:styleId="428">
    <w:name w:val="Цитата1"/>
    <w:basedOn w:val="1"/>
    <w:uiPriority w:val="0"/>
    <w:pPr>
      <w:spacing w:after="120" w:line="240" w:lineRule="auto"/>
      <w:ind w:left="1440" w:right="1440"/>
    </w:pPr>
    <w:rPr>
      <w:rFonts w:ascii="Times New Roman" w:hAnsi="Times New Roman" w:eastAsia="Times New Roman" w:cs="Times New Roman"/>
      <w:sz w:val="20"/>
      <w:szCs w:val="20"/>
    </w:rPr>
  </w:style>
  <w:style w:type="paragraph" w:customStyle="1" w:styleId="429">
    <w:name w:val="Шапка1"/>
    <w:basedOn w:val="1"/>
    <w:qFormat/>
    <w:uiPriority w:val="0"/>
    <w:pPr>
      <w:pBdr>
        <w:top w:val="single" w:color="000000" w:sz="6" w:space="1"/>
        <w:left w:val="single" w:color="000000" w:sz="6" w:space="1"/>
        <w:bottom w:val="single" w:color="000000" w:sz="6" w:space="1"/>
        <w:right w:val="single" w:color="000000" w:sz="6" w:space="1"/>
      </w:pBdr>
      <w:shd w:val="clear" w:color="auto" w:fill="CCCCCC"/>
      <w:spacing w:after="0" w:line="240" w:lineRule="auto"/>
      <w:ind w:left="1134" w:hanging="1134"/>
    </w:pPr>
    <w:rPr>
      <w:rFonts w:ascii="Arial" w:hAnsi="Arial" w:eastAsia="Times New Roman" w:cs="Arial"/>
      <w:sz w:val="20"/>
      <w:szCs w:val="20"/>
    </w:rPr>
  </w:style>
  <w:style w:type="paragraph" w:customStyle="1" w:styleId="430">
    <w:name w:val="Маркированный список2"/>
    <w:basedOn w:val="1"/>
    <w:qFormat/>
    <w:uiPriority w:val="0"/>
    <w:pPr>
      <w:tabs>
        <w:tab w:val="left" w:pos="397"/>
      </w:tabs>
      <w:spacing w:after="0" w:line="240" w:lineRule="auto"/>
    </w:pPr>
    <w:rPr>
      <w:rFonts w:ascii="Times New Roman" w:hAnsi="Times New Roman" w:eastAsia="Times New Roman" w:cs="Times New Roman"/>
      <w:sz w:val="20"/>
      <w:szCs w:val="20"/>
    </w:rPr>
  </w:style>
  <w:style w:type="paragraph" w:customStyle="1" w:styleId="431">
    <w:name w:val="ConsPlusNonformat"/>
    <w:uiPriority w:val="0"/>
    <w:rPr>
      <w:rFonts w:ascii="Courier New" w:hAnsi="Courier New" w:eastAsia="Times New Roman" w:cs="Courier New"/>
      <w:lang w:val="ru-RU" w:eastAsia="zh-CN" w:bidi="ar-SA"/>
    </w:rPr>
  </w:style>
  <w:style w:type="paragraph" w:customStyle="1" w:styleId="432">
    <w:name w:val="p3"/>
    <w:basedOn w:val="1"/>
    <w:uiPriority w:val="0"/>
    <w:pPr>
      <w:spacing w:before="280" w:after="280" w:line="240" w:lineRule="auto"/>
    </w:pPr>
    <w:rPr>
      <w:rFonts w:ascii="Times New Roman" w:hAnsi="Times New Roman" w:eastAsia="Times New Roman" w:cs="Times New Roman"/>
      <w:sz w:val="24"/>
      <w:szCs w:val="24"/>
    </w:rPr>
  </w:style>
  <w:style w:type="paragraph" w:customStyle="1" w:styleId="433">
    <w:name w:val="Рецензия1"/>
    <w:qFormat/>
    <w:uiPriority w:val="0"/>
    <w:rPr>
      <w:rFonts w:ascii="Times New Roman" w:hAnsi="Times New Roman" w:eastAsia="Times New Roman" w:cs="Times New Roman"/>
      <w:lang w:val="ru-RU" w:eastAsia="zh-CN" w:bidi="ar-SA"/>
    </w:rPr>
  </w:style>
  <w:style w:type="paragraph" w:customStyle="1" w:styleId="434">
    <w:name w:val="Содержимое врезки"/>
    <w:basedOn w:val="1"/>
    <w:uiPriority w:val="0"/>
  </w:style>
  <w:style w:type="paragraph" w:customStyle="1" w:styleId="435">
    <w:name w:val="Содержимое таблицы"/>
    <w:basedOn w:val="1"/>
    <w:uiPriority w:val="0"/>
    <w:pPr>
      <w:widowControl w:val="0"/>
      <w:suppressLineNumbers/>
    </w:pPr>
  </w:style>
  <w:style w:type="paragraph" w:customStyle="1" w:styleId="436">
    <w:name w:val="Заголовок таблицы"/>
    <w:basedOn w:val="435"/>
    <w:qFormat/>
    <w:uiPriority w:val="0"/>
    <w:pPr>
      <w:jc w:val="center"/>
    </w:pPr>
    <w:rPr>
      <w:b/>
      <w:bCs/>
    </w:rPr>
  </w:style>
  <w:style w:type="paragraph" w:customStyle="1" w:styleId="437">
    <w:name w:val="western"/>
    <w:basedOn w:val="1"/>
    <w:qFormat/>
    <w:uiPriority w:val="0"/>
    <w:pPr>
      <w:spacing w:before="280" w:after="119" w:line="240" w:lineRule="auto"/>
    </w:pPr>
    <w:rPr>
      <w:rFonts w:ascii="Times New Roman" w:hAnsi="Times New Roman" w:eastAsia="Times New Roman" w:cs="Times New Roman"/>
      <w:color w:val="000000"/>
      <w:sz w:val="20"/>
      <w:szCs w:val="20"/>
    </w:rPr>
  </w:style>
  <w:style w:type="paragraph" w:customStyle="1" w:styleId="438">
    <w:name w:val="sdfootnote-western"/>
    <w:basedOn w:val="1"/>
    <w:qFormat/>
    <w:uiPriority w:val="0"/>
    <w:pPr>
      <w:spacing w:before="280" w:after="0" w:line="240" w:lineRule="auto"/>
    </w:pPr>
    <w:rPr>
      <w:rFonts w:ascii="Times New Roman" w:hAnsi="Times New Roman" w:eastAsia="Times New Roman" w:cs="Times New Roman"/>
      <w:color w:val="000000"/>
      <w:sz w:val="20"/>
      <w:szCs w:val="20"/>
    </w:rPr>
  </w:style>
  <w:style w:type="paragraph" w:customStyle="1" w:styleId="439">
    <w:name w:val="Standard"/>
    <w:qFormat/>
    <w:uiPriority w:val="0"/>
    <w:pPr>
      <w:widowControl w:val="0"/>
    </w:pPr>
    <w:rPr>
      <w:rFonts w:ascii="Times New Roman" w:hAnsi="Times New Roman" w:eastAsia="Andale Sans UI" w:cs="Times New Roman"/>
      <w:sz w:val="24"/>
      <w:szCs w:val="24"/>
      <w:lang w:val="de-DE" w:eastAsia="ja-JP" w:bidi="fa-IR"/>
    </w:rPr>
  </w:style>
  <w:style w:type="paragraph" w:styleId="440">
    <w:name w:val="No Spacing"/>
    <w:uiPriority w:val="0"/>
    <w:rPr>
      <w:rFonts w:ascii="Calibri" w:hAnsi="Calibri" w:eastAsia="Calibri" w:cs="Times New Roman"/>
      <w:sz w:val="22"/>
      <w:szCs w:val="22"/>
      <w:lang w:val="ru-RU" w:eastAsia="zh-CN" w:bidi="ar-SA"/>
    </w:rPr>
  </w:style>
  <w:style w:type="character" w:customStyle="1" w:styleId="441">
    <w:name w:val="Текст выноски Знак1"/>
    <w:basedOn w:val="11"/>
    <w:link w:val="16"/>
    <w:semiHidden/>
    <w:uiPriority w:val="99"/>
    <w:rPr>
      <w:rFonts w:ascii="Tahoma" w:hAnsi="Tahoma" w:eastAsia="Calibri" w:cs="Tahoma"/>
      <w:sz w:val="16"/>
      <w:szCs w:val="16"/>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5277</Words>
  <Characters>30080</Characters>
  <Lines>250</Lines>
  <Paragraphs>70</Paragraphs>
  <TotalTime>39</TotalTime>
  <ScaleCrop>false</ScaleCrop>
  <LinksUpToDate>false</LinksUpToDate>
  <CharactersWithSpaces>35287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2024-09-25T02:50:00Z</dcterms:created>
  <dc:creator>Р.В. Курчатов</dc:creator>
  <cp:lastModifiedBy>User</cp:lastModifiedBy>
  <cp:lastPrinted>2024-11-19T02:06:16Z</cp:lastPrinted>
  <dcterms:modified xsi:type="dcterms:W3CDTF">2024-11-19T02:08:52Z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A67B5F7833B34AC888178E70CE42493B_12</vt:lpwstr>
  </property>
</Properties>
</file>